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57516" w14:textId="77777777" w:rsidR="00C72EA2" w:rsidRPr="00043639" w:rsidRDefault="00C72EA2" w:rsidP="00507FA0">
      <w:pPr>
        <w:pStyle w:val="Title"/>
        <w:spacing w:line="240" w:lineRule="auto"/>
        <w:rPr>
          <w:bCs w:val="0"/>
          <w:sz w:val="22"/>
          <w:szCs w:val="22"/>
        </w:rPr>
      </w:pPr>
      <w:r w:rsidRPr="00043639">
        <w:rPr>
          <w:bCs w:val="0"/>
          <w:sz w:val="22"/>
          <w:szCs w:val="22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Pr="00043639">
            <w:rPr>
              <w:bCs w:val="0"/>
              <w:sz w:val="22"/>
              <w:szCs w:val="22"/>
            </w:rPr>
            <w:t>FIRCREST</w:t>
          </w:r>
        </w:smartTag>
      </w:smartTag>
    </w:p>
    <w:p w14:paraId="7C59BBA8" w14:textId="1E069A9C" w:rsidR="00C72EA2" w:rsidRPr="00043639" w:rsidRDefault="00C72EA2" w:rsidP="00EE6A64">
      <w:pPr>
        <w:spacing w:line="240" w:lineRule="auto"/>
        <w:jc w:val="center"/>
        <w:rPr>
          <w:b/>
          <w:sz w:val="22"/>
          <w:szCs w:val="22"/>
        </w:rPr>
      </w:pPr>
      <w:r w:rsidRPr="00043639">
        <w:rPr>
          <w:b/>
          <w:sz w:val="22"/>
          <w:szCs w:val="22"/>
        </w:rPr>
        <w:t xml:space="preserve">ORDINANCE NO. </w:t>
      </w:r>
      <w:r w:rsidR="00760CE3" w:rsidRPr="00760CE3">
        <w:rPr>
          <w:b/>
          <w:sz w:val="22"/>
          <w:szCs w:val="22"/>
        </w:rPr>
        <w:t>1679</w:t>
      </w:r>
      <w:r w:rsidR="009F6078" w:rsidRPr="008873AF">
        <w:rPr>
          <w:bCs/>
          <w:sz w:val="22"/>
          <w:szCs w:val="22"/>
        </w:rPr>
        <w:t>_</w:t>
      </w:r>
    </w:p>
    <w:p w14:paraId="1981272D" w14:textId="77777777" w:rsidR="00C72EA2" w:rsidRPr="00043639" w:rsidRDefault="00C72EA2">
      <w:pPr>
        <w:spacing w:after="120" w:line="240" w:lineRule="auto"/>
        <w:jc w:val="center"/>
        <w:rPr>
          <w:b/>
          <w:szCs w:val="18"/>
        </w:rPr>
      </w:pPr>
    </w:p>
    <w:p w14:paraId="0AC8A8AA" w14:textId="4668535D" w:rsidR="0057329F" w:rsidRDefault="007A4B5D" w:rsidP="007A4B5D">
      <w:pPr>
        <w:tabs>
          <w:tab w:val="left" w:pos="-720"/>
          <w:tab w:val="left" w:pos="0"/>
        </w:tabs>
        <w:suppressAutoHyphens/>
        <w:spacing w:line="240" w:lineRule="auto"/>
        <w:ind w:left="1440" w:right="1440" w:hanging="720"/>
        <w:jc w:val="both"/>
        <w:rPr>
          <w:b/>
          <w:spacing w:val="-3"/>
          <w:sz w:val="22"/>
        </w:rPr>
      </w:pPr>
      <w:r>
        <w:rPr>
          <w:b/>
          <w:spacing w:val="-3"/>
          <w:sz w:val="22"/>
        </w:rPr>
        <w:tab/>
      </w:r>
      <w:r w:rsidR="0057329F">
        <w:rPr>
          <w:b/>
          <w:spacing w:val="-3"/>
          <w:sz w:val="22"/>
        </w:rPr>
        <w:t xml:space="preserve">AN ORDINANCE OF THE </w:t>
      </w:r>
      <w:smartTag w:uri="urn:schemas-microsoft-com:office:smarttags" w:element="stockticker">
        <w:r>
          <w:rPr>
            <w:b/>
            <w:spacing w:val="-3"/>
            <w:sz w:val="22"/>
          </w:rPr>
          <w:t>CITY</w:t>
        </w:r>
      </w:smartTag>
      <w:r>
        <w:rPr>
          <w:b/>
          <w:spacing w:val="-3"/>
          <w:sz w:val="22"/>
        </w:rPr>
        <w:t xml:space="preserve"> COUNCIL OF THE </w:t>
      </w:r>
      <w:smartTag w:uri="urn:schemas-microsoft-com:office:smarttags" w:element="stockticker">
        <w:r>
          <w:rPr>
            <w:b/>
            <w:spacing w:val="-3"/>
            <w:sz w:val="22"/>
          </w:rPr>
          <w:t>CITY</w:t>
        </w:r>
      </w:smartTag>
      <w:r>
        <w:rPr>
          <w:b/>
          <w:spacing w:val="-3"/>
          <w:sz w:val="22"/>
        </w:rPr>
        <w:t xml:space="preserve"> OF </w:t>
      </w:r>
      <w:r w:rsidR="0057329F">
        <w:rPr>
          <w:b/>
          <w:spacing w:val="-3"/>
          <w:sz w:val="22"/>
        </w:rPr>
        <w:t>FIRCREST,</w:t>
      </w:r>
      <w:r>
        <w:rPr>
          <w:b/>
          <w:spacing w:val="-3"/>
          <w:sz w:val="22"/>
        </w:rPr>
        <w:t xml:space="preserve"> </w:t>
      </w:r>
      <w:r w:rsidR="0057329F">
        <w:rPr>
          <w:b/>
          <w:spacing w:val="-3"/>
          <w:sz w:val="22"/>
        </w:rPr>
        <w:t>WASHINGTON, ADOPTING THE ANNUAL BUDGET OF</w:t>
      </w:r>
      <w:r>
        <w:rPr>
          <w:b/>
          <w:spacing w:val="-3"/>
          <w:sz w:val="22"/>
        </w:rPr>
        <w:t xml:space="preserve"> </w:t>
      </w:r>
      <w:r w:rsidR="0057329F">
        <w:rPr>
          <w:b/>
          <w:spacing w:val="-3"/>
          <w:sz w:val="22"/>
        </w:rPr>
        <w:t xml:space="preserve">THE </w:t>
      </w:r>
      <w:smartTag w:uri="urn:schemas-microsoft-com:office:smarttags" w:element="stockticker">
        <w:r w:rsidR="0057329F">
          <w:rPr>
            <w:b/>
            <w:spacing w:val="-3"/>
            <w:sz w:val="22"/>
          </w:rPr>
          <w:t>CITY</w:t>
        </w:r>
      </w:smartTag>
      <w:r w:rsidR="0057329F">
        <w:rPr>
          <w:b/>
          <w:spacing w:val="-3"/>
          <w:sz w:val="22"/>
        </w:rPr>
        <w:t xml:space="preserve"> OF FIRCREST FOR THE FISCAL YEAR 20</w:t>
      </w:r>
      <w:r w:rsidR="009823C7">
        <w:rPr>
          <w:b/>
          <w:spacing w:val="-3"/>
          <w:sz w:val="22"/>
        </w:rPr>
        <w:t>2</w:t>
      </w:r>
      <w:r w:rsidR="00235D0A">
        <w:rPr>
          <w:b/>
          <w:spacing w:val="-3"/>
          <w:sz w:val="22"/>
        </w:rPr>
        <w:t>2</w:t>
      </w:r>
    </w:p>
    <w:p w14:paraId="4EFB47E4" w14:textId="77777777" w:rsidR="00C72EA2" w:rsidRPr="00156A41" w:rsidRDefault="00C72EA2">
      <w:pPr>
        <w:pStyle w:val="BlockText"/>
        <w:spacing w:line="240" w:lineRule="auto"/>
        <w:rPr>
          <w:sz w:val="16"/>
          <w:szCs w:val="16"/>
        </w:rPr>
      </w:pPr>
    </w:p>
    <w:p w14:paraId="1901D045" w14:textId="3B9149D4" w:rsidR="00437BEC" w:rsidRDefault="00437BEC" w:rsidP="0077172B">
      <w:pPr>
        <w:tabs>
          <w:tab w:val="left" w:pos="-720"/>
        </w:tabs>
        <w:suppressAutoHyphens/>
        <w:spacing w:line="240" w:lineRule="auto"/>
        <w:ind w:right="108"/>
        <w:rPr>
          <w:spacing w:val="-3"/>
          <w:sz w:val="22"/>
        </w:rPr>
      </w:pPr>
      <w:r>
        <w:rPr>
          <w:b/>
          <w:spacing w:val="-3"/>
          <w:sz w:val="22"/>
        </w:rPr>
        <w:t xml:space="preserve">WHEREAS, </w:t>
      </w:r>
      <w:r>
        <w:rPr>
          <w:spacing w:val="-3"/>
          <w:sz w:val="22"/>
        </w:rPr>
        <w:t xml:space="preserve">the </w:t>
      </w:r>
      <w:r w:rsidR="00CE4E56">
        <w:rPr>
          <w:spacing w:val="-3"/>
          <w:sz w:val="22"/>
        </w:rPr>
        <w:t>P</w:t>
      </w:r>
      <w:r>
        <w:rPr>
          <w:spacing w:val="-3"/>
          <w:sz w:val="22"/>
        </w:rPr>
        <w:t>reliminary Budget of the City of Fircrest for the year 20</w:t>
      </w:r>
      <w:r w:rsidR="009823C7">
        <w:rPr>
          <w:spacing w:val="-3"/>
          <w:sz w:val="22"/>
        </w:rPr>
        <w:t>2</w:t>
      </w:r>
      <w:r w:rsidR="00235D0A">
        <w:rPr>
          <w:spacing w:val="-3"/>
          <w:sz w:val="22"/>
        </w:rPr>
        <w:t>2</w:t>
      </w:r>
      <w:r>
        <w:rPr>
          <w:spacing w:val="-3"/>
          <w:sz w:val="22"/>
        </w:rPr>
        <w:t xml:space="preserve"> was timely submitted; and</w:t>
      </w:r>
    </w:p>
    <w:p w14:paraId="759FA3C1" w14:textId="77777777" w:rsidR="00437BEC" w:rsidRDefault="00437BEC" w:rsidP="00437BEC">
      <w:pPr>
        <w:tabs>
          <w:tab w:val="left" w:pos="-720"/>
        </w:tabs>
        <w:suppressAutoHyphens/>
        <w:spacing w:line="240" w:lineRule="auto"/>
        <w:rPr>
          <w:b/>
          <w:spacing w:val="-3"/>
          <w:sz w:val="22"/>
        </w:rPr>
      </w:pPr>
    </w:p>
    <w:p w14:paraId="085A2844" w14:textId="02D9254E" w:rsidR="00437BEC" w:rsidRDefault="00437BEC" w:rsidP="00437BEC">
      <w:pPr>
        <w:tabs>
          <w:tab w:val="left" w:pos="-720"/>
        </w:tabs>
        <w:suppressAutoHyphens/>
        <w:spacing w:line="240" w:lineRule="auto"/>
        <w:rPr>
          <w:spacing w:val="-3"/>
          <w:sz w:val="22"/>
        </w:rPr>
      </w:pPr>
      <w:r>
        <w:rPr>
          <w:b/>
          <w:spacing w:val="-3"/>
          <w:sz w:val="22"/>
        </w:rPr>
        <w:t xml:space="preserve">WHEREAS, </w:t>
      </w:r>
      <w:r>
        <w:rPr>
          <w:spacing w:val="-3"/>
          <w:sz w:val="22"/>
        </w:rPr>
        <w:t xml:space="preserve">Public Hearings on the proposed Budget were advertised and held on </w:t>
      </w:r>
      <w:r w:rsidR="007F332F">
        <w:rPr>
          <w:spacing w:val="-3"/>
          <w:sz w:val="22"/>
        </w:rPr>
        <w:t xml:space="preserve">October </w:t>
      </w:r>
      <w:r w:rsidR="00CE4E56">
        <w:rPr>
          <w:spacing w:val="-3"/>
          <w:sz w:val="22"/>
        </w:rPr>
        <w:t>12</w:t>
      </w:r>
      <w:r w:rsidR="00235D0A">
        <w:rPr>
          <w:spacing w:val="-3"/>
          <w:sz w:val="22"/>
        </w:rPr>
        <w:t>,</w:t>
      </w:r>
      <w:r w:rsidR="00CE4E56">
        <w:rPr>
          <w:spacing w:val="-3"/>
          <w:sz w:val="22"/>
        </w:rPr>
        <w:t xml:space="preserve"> 2021, and October 26, 2021</w:t>
      </w:r>
      <w:r>
        <w:rPr>
          <w:spacing w:val="-3"/>
          <w:sz w:val="22"/>
        </w:rPr>
        <w:t>; and</w:t>
      </w:r>
    </w:p>
    <w:p w14:paraId="05C763A4" w14:textId="77777777" w:rsidR="00437BEC" w:rsidRDefault="00437BEC" w:rsidP="00437BEC">
      <w:pPr>
        <w:tabs>
          <w:tab w:val="left" w:pos="-720"/>
        </w:tabs>
        <w:suppressAutoHyphens/>
        <w:spacing w:line="240" w:lineRule="auto"/>
        <w:rPr>
          <w:b/>
          <w:spacing w:val="-3"/>
          <w:sz w:val="22"/>
        </w:rPr>
      </w:pPr>
    </w:p>
    <w:p w14:paraId="4D464120" w14:textId="77777777" w:rsidR="00437BEC" w:rsidRDefault="00437BEC" w:rsidP="0077172B">
      <w:pPr>
        <w:tabs>
          <w:tab w:val="left" w:pos="-720"/>
        </w:tabs>
        <w:suppressAutoHyphens/>
        <w:spacing w:line="240" w:lineRule="auto"/>
        <w:ind w:right="108"/>
        <w:jc w:val="both"/>
        <w:rPr>
          <w:spacing w:val="-3"/>
          <w:sz w:val="22"/>
        </w:rPr>
      </w:pPr>
      <w:r>
        <w:rPr>
          <w:b/>
          <w:spacing w:val="-3"/>
          <w:sz w:val="22"/>
        </w:rPr>
        <w:t xml:space="preserve">WHEREAS, </w:t>
      </w:r>
      <w:r>
        <w:rPr>
          <w:spacing w:val="-3"/>
          <w:sz w:val="22"/>
        </w:rPr>
        <w:t>pursuant to said hearings and Council deliberations, certain changes were made in the preliminary budget;</w:t>
      </w:r>
      <w:r w:rsidR="00840565">
        <w:rPr>
          <w:spacing w:val="-3"/>
          <w:sz w:val="22"/>
        </w:rPr>
        <w:t xml:space="preserve"> now, therefore,</w:t>
      </w:r>
    </w:p>
    <w:p w14:paraId="1B3D4B75" w14:textId="77777777" w:rsidR="00437BEC" w:rsidRDefault="00437BEC" w:rsidP="00437BEC">
      <w:pPr>
        <w:tabs>
          <w:tab w:val="left" w:pos="-720"/>
        </w:tabs>
        <w:suppressAutoHyphens/>
        <w:spacing w:line="240" w:lineRule="auto"/>
        <w:rPr>
          <w:b/>
          <w:spacing w:val="-3"/>
          <w:sz w:val="22"/>
        </w:rPr>
      </w:pPr>
    </w:p>
    <w:p w14:paraId="19849163" w14:textId="77777777" w:rsidR="00C72EA2" w:rsidRPr="002F0084" w:rsidRDefault="00C72EA2" w:rsidP="00437BEC">
      <w:pPr>
        <w:pStyle w:val="BodyText2"/>
        <w:spacing w:after="0"/>
        <w:ind w:right="144" w:firstLine="0"/>
        <w:jc w:val="both"/>
        <w:rPr>
          <w:sz w:val="22"/>
          <w:szCs w:val="22"/>
        </w:rPr>
      </w:pPr>
      <w:r w:rsidRPr="002F0084">
        <w:rPr>
          <w:sz w:val="22"/>
          <w:szCs w:val="22"/>
        </w:rPr>
        <w:t xml:space="preserve">THE CITY COUNCIL OF THE CITY OF </w:t>
      </w:r>
      <w:smartTag w:uri="urn:schemas-microsoft-com:office:smarttags" w:element="City">
        <w:smartTag w:uri="urn:schemas-microsoft-com:office:smarttags" w:element="place">
          <w:r w:rsidRPr="002F0084">
            <w:rPr>
              <w:sz w:val="22"/>
              <w:szCs w:val="22"/>
            </w:rPr>
            <w:t>FIRCREST</w:t>
          </w:r>
        </w:smartTag>
      </w:smartTag>
      <w:r w:rsidRPr="002F0084">
        <w:rPr>
          <w:sz w:val="22"/>
          <w:szCs w:val="22"/>
        </w:rPr>
        <w:t xml:space="preserve"> DO ORDAIN AS FOLLOWS: </w:t>
      </w:r>
    </w:p>
    <w:p w14:paraId="0DCA3A31" w14:textId="77777777" w:rsidR="00437BEC" w:rsidRDefault="00437BEC" w:rsidP="00437BEC">
      <w:pPr>
        <w:tabs>
          <w:tab w:val="left" w:pos="-720"/>
        </w:tabs>
        <w:suppressAutoHyphens/>
        <w:spacing w:line="240" w:lineRule="auto"/>
        <w:ind w:right="288"/>
        <w:jc w:val="both"/>
        <w:rPr>
          <w:b/>
          <w:bCs/>
          <w:spacing w:val="-3"/>
          <w:sz w:val="16"/>
          <w:szCs w:val="16"/>
        </w:rPr>
      </w:pPr>
    </w:p>
    <w:p w14:paraId="22271842" w14:textId="0D64899F" w:rsidR="00437BEC" w:rsidRDefault="00D24303" w:rsidP="00437BEC">
      <w:pPr>
        <w:tabs>
          <w:tab w:val="left" w:pos="-720"/>
        </w:tabs>
        <w:suppressAutoHyphens/>
        <w:spacing w:line="240" w:lineRule="auto"/>
        <w:rPr>
          <w:spacing w:val="-3"/>
          <w:sz w:val="22"/>
        </w:rPr>
      </w:pPr>
      <w:r w:rsidRPr="007A4B5D">
        <w:rPr>
          <w:b/>
          <w:bCs/>
          <w:spacing w:val="-3"/>
          <w:sz w:val="22"/>
          <w:szCs w:val="22"/>
          <w:u w:val="single"/>
        </w:rPr>
        <w:t>Section 1</w:t>
      </w:r>
      <w:r w:rsidR="007A4B5D" w:rsidRPr="007A4B5D">
        <w:rPr>
          <w:b/>
          <w:bCs/>
          <w:spacing w:val="-3"/>
          <w:sz w:val="22"/>
          <w:szCs w:val="22"/>
          <w:u w:val="single"/>
        </w:rPr>
        <w:t>.</w:t>
      </w:r>
      <w:r w:rsidR="00437BEC">
        <w:rPr>
          <w:b/>
          <w:bCs/>
          <w:spacing w:val="-3"/>
          <w:sz w:val="22"/>
          <w:szCs w:val="22"/>
        </w:rPr>
        <w:t xml:space="preserve"> </w:t>
      </w:r>
      <w:r w:rsidR="00437BEC">
        <w:rPr>
          <w:spacing w:val="-3"/>
          <w:sz w:val="22"/>
        </w:rPr>
        <w:t xml:space="preserve">That the budget document on file with </w:t>
      </w:r>
      <w:r w:rsidR="00EE6A64">
        <w:rPr>
          <w:spacing w:val="-3"/>
          <w:sz w:val="22"/>
        </w:rPr>
        <w:t xml:space="preserve">the </w:t>
      </w:r>
      <w:r w:rsidR="00437BEC">
        <w:rPr>
          <w:spacing w:val="-3"/>
          <w:sz w:val="22"/>
        </w:rPr>
        <w:t>City Clerk entitled "City of Fircrest 20</w:t>
      </w:r>
      <w:r w:rsidR="009823C7">
        <w:rPr>
          <w:spacing w:val="-3"/>
          <w:sz w:val="22"/>
        </w:rPr>
        <w:t>2</w:t>
      </w:r>
      <w:r w:rsidR="00235D0A">
        <w:rPr>
          <w:spacing w:val="-3"/>
          <w:sz w:val="22"/>
        </w:rPr>
        <w:t>2</w:t>
      </w:r>
      <w:r w:rsidR="00437BEC">
        <w:rPr>
          <w:spacing w:val="-3"/>
          <w:sz w:val="22"/>
        </w:rPr>
        <w:t xml:space="preserve"> Annual Budget" is hereby adopted by reference as though fully set forth.</w:t>
      </w:r>
    </w:p>
    <w:p w14:paraId="50DA6721" w14:textId="77777777" w:rsidR="00C72EA2" w:rsidRPr="00156A41" w:rsidRDefault="00C72EA2">
      <w:pPr>
        <w:spacing w:line="240" w:lineRule="auto"/>
        <w:ind w:firstLine="144"/>
        <w:jc w:val="both"/>
        <w:rPr>
          <w:sz w:val="16"/>
          <w:szCs w:val="16"/>
        </w:rPr>
      </w:pPr>
    </w:p>
    <w:p w14:paraId="65B33DF2" w14:textId="4FCA2966" w:rsidR="00437BEC" w:rsidRDefault="002F0084" w:rsidP="00437BEC">
      <w:pPr>
        <w:tabs>
          <w:tab w:val="left" w:pos="-720"/>
        </w:tabs>
        <w:suppressAutoHyphens/>
        <w:spacing w:line="240" w:lineRule="auto"/>
        <w:rPr>
          <w:spacing w:val="-3"/>
          <w:sz w:val="22"/>
        </w:rPr>
      </w:pPr>
      <w:r w:rsidRPr="007A4B5D">
        <w:rPr>
          <w:b/>
          <w:bCs/>
          <w:spacing w:val="-3"/>
          <w:sz w:val="22"/>
          <w:szCs w:val="22"/>
          <w:u w:val="single"/>
        </w:rPr>
        <w:t>Section 2.</w:t>
      </w:r>
      <w:r w:rsidRPr="002F0084">
        <w:rPr>
          <w:spacing w:val="-3"/>
          <w:sz w:val="22"/>
          <w:szCs w:val="22"/>
        </w:rPr>
        <w:t xml:space="preserve">   </w:t>
      </w:r>
      <w:r w:rsidR="00437BEC">
        <w:rPr>
          <w:spacing w:val="-3"/>
          <w:sz w:val="22"/>
        </w:rPr>
        <w:t>The 20</w:t>
      </w:r>
      <w:r w:rsidR="009823C7">
        <w:rPr>
          <w:spacing w:val="-3"/>
          <w:sz w:val="22"/>
        </w:rPr>
        <w:t>2</w:t>
      </w:r>
      <w:r w:rsidR="00235D0A">
        <w:rPr>
          <w:spacing w:val="-3"/>
          <w:sz w:val="22"/>
        </w:rPr>
        <w:t>2</w:t>
      </w:r>
      <w:r w:rsidR="00437BEC">
        <w:rPr>
          <w:spacing w:val="-3"/>
          <w:sz w:val="22"/>
        </w:rPr>
        <w:t xml:space="preserve"> Budget and totals of the estimated revenues, expenditures</w:t>
      </w:r>
      <w:r w:rsidR="00CE4E56">
        <w:rPr>
          <w:spacing w:val="-3"/>
          <w:sz w:val="22"/>
        </w:rPr>
        <w:t>,</w:t>
      </w:r>
      <w:r w:rsidR="00437BEC">
        <w:rPr>
          <w:spacing w:val="-3"/>
          <w:sz w:val="22"/>
        </w:rPr>
        <w:t xml:space="preserve"> and fund balances for each separate fund, and the aggregate totals are as follows:</w:t>
      </w:r>
    </w:p>
    <w:p w14:paraId="285C4867" w14:textId="77777777" w:rsidR="00437BEC" w:rsidRDefault="00437BEC" w:rsidP="00437BEC">
      <w:pPr>
        <w:tabs>
          <w:tab w:val="left" w:pos="-1728"/>
          <w:tab w:val="left" w:pos="-1008"/>
          <w:tab w:val="left" w:pos="-288"/>
          <w:tab w:val="left" w:pos="432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b/>
          <w:spacing w:val="-3"/>
          <w:sz w:val="22"/>
        </w:rPr>
      </w:pPr>
    </w:p>
    <w:p w14:paraId="775268F0" w14:textId="77777777" w:rsidR="00437BEC" w:rsidRDefault="00437BEC" w:rsidP="00437BEC">
      <w:pPr>
        <w:tabs>
          <w:tab w:val="left" w:pos="-1728"/>
          <w:tab w:val="left" w:pos="-1008"/>
          <w:tab w:val="left" w:pos="-288"/>
          <w:tab w:val="left" w:pos="432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b/>
          <w:spacing w:val="-3"/>
          <w:sz w:val="22"/>
        </w:rPr>
      </w:pPr>
      <w:r>
        <w:rPr>
          <w:b/>
          <w:spacing w:val="-3"/>
          <w:sz w:val="22"/>
        </w:rPr>
        <w:t>FUND</w:t>
      </w:r>
      <w:r>
        <w:rPr>
          <w:b/>
          <w:spacing w:val="-3"/>
          <w:sz w:val="22"/>
        </w:rPr>
        <w:tab/>
        <w:t>REVENUE</w:t>
      </w:r>
      <w:r>
        <w:rPr>
          <w:b/>
          <w:spacing w:val="-3"/>
          <w:sz w:val="22"/>
        </w:rPr>
        <w:tab/>
        <w:t>EXPENDITURES</w:t>
      </w:r>
    </w:p>
    <w:p w14:paraId="2F90B101" w14:textId="77777777" w:rsidR="00437BEC" w:rsidRDefault="00437BEC" w:rsidP="00437BEC">
      <w:pPr>
        <w:tabs>
          <w:tab w:val="left" w:pos="-1728"/>
          <w:tab w:val="left" w:pos="-1008"/>
          <w:tab w:val="left" w:pos="-288"/>
          <w:tab w:val="left" w:pos="432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spacing w:val="-3"/>
          <w:sz w:val="22"/>
        </w:rPr>
      </w:pPr>
    </w:p>
    <w:p w14:paraId="5CE349E7" w14:textId="6B2C2A8F" w:rsidR="00437BEC" w:rsidRPr="00AD5C65" w:rsidRDefault="00437BEC" w:rsidP="00437BEC">
      <w:pPr>
        <w:tabs>
          <w:tab w:val="left" w:pos="-1728"/>
          <w:tab w:val="left" w:pos="-1008"/>
          <w:tab w:val="left" w:pos="-288"/>
          <w:tab w:val="left" w:pos="630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color w:val="0000FF"/>
          <w:spacing w:val="-3"/>
          <w:sz w:val="22"/>
        </w:rPr>
      </w:pPr>
      <w:r w:rsidRPr="001A2955">
        <w:rPr>
          <w:spacing w:val="-3"/>
          <w:sz w:val="22"/>
        </w:rPr>
        <w:t>001</w:t>
      </w:r>
      <w:r w:rsidRPr="001A2955">
        <w:rPr>
          <w:spacing w:val="-3"/>
          <w:sz w:val="22"/>
        </w:rPr>
        <w:tab/>
        <w:t>General</w:t>
      </w:r>
      <w:r w:rsidRPr="001A2955">
        <w:rPr>
          <w:spacing w:val="-3"/>
          <w:sz w:val="22"/>
        </w:rPr>
        <w:tab/>
      </w:r>
      <w:r w:rsidRPr="00AD5C65">
        <w:rPr>
          <w:spacing w:val="-3"/>
          <w:sz w:val="22"/>
        </w:rPr>
        <w:t>$</w:t>
      </w:r>
      <w:r w:rsidR="00443D02">
        <w:rPr>
          <w:spacing w:val="-3"/>
          <w:sz w:val="22"/>
        </w:rPr>
        <w:t>10,2</w:t>
      </w:r>
      <w:r w:rsidR="000404D7">
        <w:rPr>
          <w:spacing w:val="-3"/>
          <w:sz w:val="22"/>
        </w:rPr>
        <w:t>30</w:t>
      </w:r>
      <w:r w:rsidR="00443D02">
        <w:rPr>
          <w:spacing w:val="-3"/>
          <w:sz w:val="22"/>
        </w:rPr>
        <w:t>,277</w:t>
      </w:r>
      <w:r w:rsidRPr="00AD5C65">
        <w:rPr>
          <w:spacing w:val="-3"/>
          <w:sz w:val="22"/>
        </w:rPr>
        <w:tab/>
        <w:t>$</w:t>
      </w:r>
      <w:r w:rsidR="00443D02">
        <w:rPr>
          <w:spacing w:val="-3"/>
          <w:sz w:val="22"/>
        </w:rPr>
        <w:t>10,2</w:t>
      </w:r>
      <w:r w:rsidR="000404D7">
        <w:rPr>
          <w:spacing w:val="-3"/>
          <w:sz w:val="22"/>
        </w:rPr>
        <w:t>30</w:t>
      </w:r>
      <w:r w:rsidR="00443D02">
        <w:rPr>
          <w:spacing w:val="-3"/>
          <w:sz w:val="22"/>
        </w:rPr>
        <w:t>,277</w:t>
      </w:r>
    </w:p>
    <w:p w14:paraId="16971B41" w14:textId="2BF74ED3" w:rsidR="00437BEC" w:rsidRPr="00AD5C65" w:rsidRDefault="00437BEC" w:rsidP="00437BEC">
      <w:pPr>
        <w:tabs>
          <w:tab w:val="left" w:pos="-1728"/>
          <w:tab w:val="left" w:pos="-1008"/>
          <w:tab w:val="left" w:pos="-288"/>
          <w:tab w:val="left" w:pos="630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spacing w:val="-3"/>
          <w:sz w:val="22"/>
        </w:rPr>
      </w:pPr>
      <w:r w:rsidRPr="00AD5C65">
        <w:rPr>
          <w:spacing w:val="-3"/>
          <w:sz w:val="22"/>
        </w:rPr>
        <w:t>101</w:t>
      </w:r>
      <w:r w:rsidRPr="00AD5C65">
        <w:rPr>
          <w:spacing w:val="-3"/>
          <w:sz w:val="22"/>
        </w:rPr>
        <w:tab/>
        <w:t>Street</w:t>
      </w:r>
      <w:r w:rsidRPr="00AD5C65">
        <w:rPr>
          <w:spacing w:val="-3"/>
          <w:sz w:val="22"/>
        </w:rPr>
        <w:tab/>
      </w:r>
      <w:r w:rsidR="00443D02">
        <w:rPr>
          <w:spacing w:val="-3"/>
          <w:sz w:val="22"/>
        </w:rPr>
        <w:t>799,095</w:t>
      </w:r>
      <w:r w:rsidRPr="00AD5C65">
        <w:rPr>
          <w:spacing w:val="-3"/>
          <w:sz w:val="22"/>
        </w:rPr>
        <w:tab/>
      </w:r>
      <w:r w:rsidR="00443D02">
        <w:rPr>
          <w:spacing w:val="-3"/>
          <w:sz w:val="22"/>
        </w:rPr>
        <w:t>799,095</w:t>
      </w:r>
    </w:p>
    <w:p w14:paraId="3DFD5B83" w14:textId="4A328D6D" w:rsidR="00437BEC" w:rsidRPr="00AD5C65" w:rsidRDefault="00437BEC" w:rsidP="00437BEC">
      <w:pPr>
        <w:tabs>
          <w:tab w:val="left" w:pos="-1728"/>
          <w:tab w:val="left" w:pos="-1008"/>
          <w:tab w:val="left" w:pos="-288"/>
          <w:tab w:val="left" w:pos="630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spacing w:val="-3"/>
          <w:sz w:val="22"/>
        </w:rPr>
      </w:pPr>
      <w:r w:rsidRPr="00AD5C65">
        <w:rPr>
          <w:spacing w:val="-3"/>
          <w:sz w:val="22"/>
        </w:rPr>
        <w:t>105</w:t>
      </w:r>
      <w:r w:rsidRPr="00AD5C65">
        <w:rPr>
          <w:spacing w:val="-3"/>
          <w:sz w:val="22"/>
        </w:rPr>
        <w:tab/>
        <w:t>Police Investigation</w:t>
      </w:r>
      <w:r w:rsidRPr="00AD5C65">
        <w:rPr>
          <w:spacing w:val="-3"/>
          <w:sz w:val="22"/>
        </w:rPr>
        <w:tab/>
      </w:r>
      <w:r w:rsidR="00443D02">
        <w:rPr>
          <w:spacing w:val="-3"/>
          <w:sz w:val="22"/>
        </w:rPr>
        <w:t>12,500</w:t>
      </w:r>
      <w:r w:rsidR="001E0415">
        <w:rPr>
          <w:spacing w:val="-3"/>
          <w:sz w:val="22"/>
        </w:rPr>
        <w:tab/>
        <w:t>1</w:t>
      </w:r>
      <w:r w:rsidR="00F57F8A">
        <w:rPr>
          <w:spacing w:val="-3"/>
          <w:sz w:val="22"/>
        </w:rPr>
        <w:t>2,</w:t>
      </w:r>
      <w:r w:rsidR="00D615A9">
        <w:rPr>
          <w:spacing w:val="-3"/>
          <w:sz w:val="22"/>
        </w:rPr>
        <w:t>5</w:t>
      </w:r>
      <w:r w:rsidR="00443D02">
        <w:rPr>
          <w:spacing w:val="-3"/>
          <w:sz w:val="22"/>
        </w:rPr>
        <w:t>00</w:t>
      </w:r>
    </w:p>
    <w:p w14:paraId="3BAC94B2" w14:textId="1B973958" w:rsidR="00437BEC" w:rsidRDefault="00437BEC" w:rsidP="00437BEC">
      <w:pPr>
        <w:tabs>
          <w:tab w:val="left" w:pos="-1728"/>
          <w:tab w:val="left" w:pos="-1008"/>
          <w:tab w:val="left" w:pos="-288"/>
          <w:tab w:val="left" w:pos="630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spacing w:val="-3"/>
          <w:sz w:val="22"/>
        </w:rPr>
      </w:pPr>
      <w:r w:rsidRPr="00AD5C65">
        <w:rPr>
          <w:spacing w:val="-3"/>
          <w:sz w:val="22"/>
        </w:rPr>
        <w:t>150</w:t>
      </w:r>
      <w:r w:rsidRPr="00AD5C65">
        <w:rPr>
          <w:spacing w:val="-3"/>
          <w:sz w:val="22"/>
        </w:rPr>
        <w:tab/>
        <w:t>Cumulative Reserve</w:t>
      </w:r>
      <w:r w:rsidRPr="00AD5C65">
        <w:rPr>
          <w:spacing w:val="-3"/>
          <w:sz w:val="22"/>
        </w:rPr>
        <w:tab/>
      </w:r>
      <w:r w:rsidR="00443D02">
        <w:rPr>
          <w:spacing w:val="-3"/>
          <w:sz w:val="22"/>
        </w:rPr>
        <w:t>1,739,917</w:t>
      </w:r>
      <w:r w:rsidRPr="00AD5C65">
        <w:rPr>
          <w:spacing w:val="-3"/>
          <w:sz w:val="22"/>
        </w:rPr>
        <w:tab/>
      </w:r>
      <w:r w:rsidR="00443D02">
        <w:rPr>
          <w:spacing w:val="-3"/>
          <w:sz w:val="22"/>
        </w:rPr>
        <w:t>1,739,917</w:t>
      </w:r>
    </w:p>
    <w:p w14:paraId="66D13DEA" w14:textId="452C1E3B" w:rsidR="009823C7" w:rsidRDefault="009823C7" w:rsidP="00437BEC">
      <w:pPr>
        <w:tabs>
          <w:tab w:val="left" w:pos="-1728"/>
          <w:tab w:val="left" w:pos="-1008"/>
          <w:tab w:val="left" w:pos="-288"/>
          <w:tab w:val="left" w:pos="630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spacing w:val="-3"/>
          <w:sz w:val="22"/>
        </w:rPr>
      </w:pPr>
      <w:r>
        <w:rPr>
          <w:spacing w:val="-3"/>
          <w:sz w:val="22"/>
        </w:rPr>
        <w:t>201</w:t>
      </w:r>
      <w:r>
        <w:rPr>
          <w:spacing w:val="-3"/>
          <w:sz w:val="22"/>
        </w:rPr>
        <w:tab/>
        <w:t>Park Bond Debt Service</w:t>
      </w:r>
      <w:r>
        <w:rPr>
          <w:spacing w:val="-3"/>
          <w:sz w:val="22"/>
        </w:rPr>
        <w:tab/>
      </w:r>
      <w:r w:rsidR="00D615A9">
        <w:rPr>
          <w:spacing w:val="-3"/>
          <w:sz w:val="22"/>
        </w:rPr>
        <w:t>6</w:t>
      </w:r>
      <w:r w:rsidR="00443D02">
        <w:rPr>
          <w:spacing w:val="-3"/>
          <w:sz w:val="22"/>
        </w:rPr>
        <w:t>86,085</w:t>
      </w:r>
      <w:r>
        <w:rPr>
          <w:spacing w:val="-3"/>
          <w:sz w:val="22"/>
        </w:rPr>
        <w:tab/>
      </w:r>
      <w:r w:rsidR="00D615A9">
        <w:rPr>
          <w:spacing w:val="-3"/>
          <w:sz w:val="22"/>
        </w:rPr>
        <w:t>6</w:t>
      </w:r>
      <w:r w:rsidR="00443D02">
        <w:rPr>
          <w:spacing w:val="-3"/>
          <w:sz w:val="22"/>
        </w:rPr>
        <w:t>86,085</w:t>
      </w:r>
    </w:p>
    <w:p w14:paraId="04411E44" w14:textId="42F4D6CC" w:rsidR="009823C7" w:rsidRPr="00AD5C65" w:rsidRDefault="009823C7" w:rsidP="00437BEC">
      <w:pPr>
        <w:tabs>
          <w:tab w:val="left" w:pos="-1728"/>
          <w:tab w:val="left" w:pos="-1008"/>
          <w:tab w:val="left" w:pos="-288"/>
          <w:tab w:val="left" w:pos="630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spacing w:val="-3"/>
          <w:sz w:val="22"/>
        </w:rPr>
      </w:pPr>
      <w:r>
        <w:rPr>
          <w:spacing w:val="-3"/>
          <w:sz w:val="22"/>
        </w:rPr>
        <w:t>301</w:t>
      </w:r>
      <w:r>
        <w:rPr>
          <w:spacing w:val="-3"/>
          <w:sz w:val="22"/>
        </w:rPr>
        <w:tab/>
        <w:t>Park Bond Capital</w:t>
      </w:r>
      <w:r>
        <w:rPr>
          <w:spacing w:val="-3"/>
          <w:sz w:val="22"/>
        </w:rPr>
        <w:tab/>
      </w:r>
      <w:r w:rsidR="00443D02">
        <w:rPr>
          <w:spacing w:val="-3"/>
          <w:sz w:val="22"/>
        </w:rPr>
        <w:t>1,424,615</w:t>
      </w:r>
      <w:r>
        <w:rPr>
          <w:spacing w:val="-3"/>
          <w:sz w:val="22"/>
        </w:rPr>
        <w:tab/>
      </w:r>
      <w:r w:rsidR="00443D02">
        <w:rPr>
          <w:spacing w:val="-3"/>
          <w:sz w:val="22"/>
        </w:rPr>
        <w:t>1,424,615</w:t>
      </w:r>
    </w:p>
    <w:p w14:paraId="5132CB87" w14:textId="3BC71410" w:rsidR="00437BEC" w:rsidRPr="00AD5C65" w:rsidRDefault="00437BEC" w:rsidP="00437BEC">
      <w:pPr>
        <w:tabs>
          <w:tab w:val="left" w:pos="-1728"/>
          <w:tab w:val="left" w:pos="-1008"/>
          <w:tab w:val="left" w:pos="-288"/>
          <w:tab w:val="left" w:pos="630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spacing w:val="-3"/>
          <w:sz w:val="22"/>
        </w:rPr>
      </w:pPr>
      <w:r w:rsidRPr="00AD5C65">
        <w:rPr>
          <w:spacing w:val="-3"/>
          <w:sz w:val="22"/>
        </w:rPr>
        <w:t>310</w:t>
      </w:r>
      <w:r w:rsidRPr="00AD5C65">
        <w:rPr>
          <w:spacing w:val="-3"/>
          <w:sz w:val="22"/>
        </w:rPr>
        <w:tab/>
        <w:t>Real Estate Excise Tax</w:t>
      </w:r>
      <w:r w:rsidRPr="00AD5C65">
        <w:rPr>
          <w:spacing w:val="-3"/>
          <w:sz w:val="22"/>
        </w:rPr>
        <w:tab/>
      </w:r>
      <w:r w:rsidR="00443D02">
        <w:rPr>
          <w:spacing w:val="-3"/>
          <w:sz w:val="22"/>
        </w:rPr>
        <w:t>2,098,880</w:t>
      </w:r>
      <w:r w:rsidRPr="00AD5C65">
        <w:rPr>
          <w:spacing w:val="-3"/>
          <w:sz w:val="22"/>
        </w:rPr>
        <w:tab/>
      </w:r>
      <w:r w:rsidR="00443D02">
        <w:rPr>
          <w:spacing w:val="-3"/>
          <w:sz w:val="22"/>
        </w:rPr>
        <w:t>2,098,880</w:t>
      </w:r>
    </w:p>
    <w:p w14:paraId="24B6D60F" w14:textId="398A970B" w:rsidR="00437BEC" w:rsidRDefault="0074437E" w:rsidP="00437BEC">
      <w:pPr>
        <w:tabs>
          <w:tab w:val="left" w:pos="-1728"/>
          <w:tab w:val="left" w:pos="-1008"/>
          <w:tab w:val="left" w:pos="-288"/>
          <w:tab w:val="left" w:pos="630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spacing w:val="-3"/>
          <w:sz w:val="22"/>
        </w:rPr>
      </w:pPr>
      <w:r w:rsidRPr="00AD5C65">
        <w:rPr>
          <w:spacing w:val="-3"/>
          <w:sz w:val="22"/>
        </w:rPr>
        <w:t>41</w:t>
      </w:r>
      <w:r w:rsidR="001E0415">
        <w:rPr>
          <w:spacing w:val="-3"/>
          <w:sz w:val="22"/>
        </w:rPr>
        <w:t>5</w:t>
      </w:r>
      <w:r w:rsidR="001E0415">
        <w:rPr>
          <w:spacing w:val="-3"/>
          <w:sz w:val="22"/>
        </w:rPr>
        <w:tab/>
        <w:t>Storm Drain</w:t>
      </w:r>
      <w:r w:rsidR="001E0415">
        <w:rPr>
          <w:spacing w:val="-3"/>
          <w:sz w:val="22"/>
        </w:rPr>
        <w:tab/>
      </w:r>
      <w:r w:rsidR="00443D02">
        <w:rPr>
          <w:spacing w:val="-3"/>
          <w:sz w:val="22"/>
        </w:rPr>
        <w:t>839,826</w:t>
      </w:r>
      <w:r w:rsidR="000610E3" w:rsidRPr="00AD5C65">
        <w:rPr>
          <w:spacing w:val="-3"/>
          <w:sz w:val="22"/>
        </w:rPr>
        <w:tab/>
      </w:r>
      <w:r w:rsidR="00443D02">
        <w:rPr>
          <w:spacing w:val="-3"/>
          <w:sz w:val="22"/>
        </w:rPr>
        <w:t>839,826</w:t>
      </w:r>
    </w:p>
    <w:p w14:paraId="153EB307" w14:textId="52C3ECAD" w:rsidR="001E0415" w:rsidRPr="00AD5C65" w:rsidRDefault="001E0415" w:rsidP="00437BEC">
      <w:pPr>
        <w:tabs>
          <w:tab w:val="left" w:pos="-1728"/>
          <w:tab w:val="left" w:pos="-1008"/>
          <w:tab w:val="left" w:pos="-288"/>
          <w:tab w:val="left" w:pos="630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spacing w:val="-3"/>
          <w:sz w:val="22"/>
        </w:rPr>
      </w:pPr>
      <w:r>
        <w:rPr>
          <w:spacing w:val="-3"/>
          <w:sz w:val="22"/>
        </w:rPr>
        <w:t>416</w:t>
      </w:r>
      <w:r>
        <w:rPr>
          <w:spacing w:val="-3"/>
          <w:sz w:val="22"/>
        </w:rPr>
        <w:tab/>
        <w:t>Storm Capital</w:t>
      </w:r>
      <w:r>
        <w:rPr>
          <w:spacing w:val="-3"/>
          <w:sz w:val="22"/>
        </w:rPr>
        <w:tab/>
      </w:r>
      <w:r w:rsidR="00443D02">
        <w:rPr>
          <w:spacing w:val="-3"/>
          <w:sz w:val="22"/>
        </w:rPr>
        <w:t>1,018,107</w:t>
      </w:r>
      <w:r>
        <w:rPr>
          <w:spacing w:val="-3"/>
          <w:sz w:val="22"/>
        </w:rPr>
        <w:tab/>
      </w:r>
      <w:r w:rsidR="00443D02">
        <w:rPr>
          <w:spacing w:val="-3"/>
          <w:sz w:val="22"/>
        </w:rPr>
        <w:t>1,018,107</w:t>
      </w:r>
    </w:p>
    <w:p w14:paraId="2166C227" w14:textId="52A5E740" w:rsidR="00437BEC" w:rsidRDefault="00437BEC" w:rsidP="00437BEC">
      <w:pPr>
        <w:tabs>
          <w:tab w:val="left" w:pos="-1728"/>
          <w:tab w:val="left" w:pos="-1008"/>
          <w:tab w:val="left" w:pos="-288"/>
          <w:tab w:val="left" w:pos="630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spacing w:val="-3"/>
          <w:sz w:val="22"/>
        </w:rPr>
      </w:pPr>
      <w:r w:rsidRPr="00AD5C65">
        <w:rPr>
          <w:spacing w:val="-3"/>
          <w:sz w:val="22"/>
        </w:rPr>
        <w:t>425</w:t>
      </w:r>
      <w:r w:rsidRPr="00AD5C65">
        <w:rPr>
          <w:spacing w:val="-3"/>
          <w:sz w:val="22"/>
        </w:rPr>
        <w:tab/>
        <w:t>Water</w:t>
      </w:r>
      <w:r w:rsidRPr="00AD5C65">
        <w:rPr>
          <w:spacing w:val="-3"/>
          <w:sz w:val="22"/>
        </w:rPr>
        <w:tab/>
      </w:r>
      <w:r w:rsidR="000610E3" w:rsidRPr="00AD5C65">
        <w:rPr>
          <w:spacing w:val="-3"/>
          <w:sz w:val="22"/>
        </w:rPr>
        <w:t>1,</w:t>
      </w:r>
      <w:r w:rsidR="00443D02">
        <w:rPr>
          <w:spacing w:val="-3"/>
          <w:sz w:val="22"/>
        </w:rPr>
        <w:t>492,302</w:t>
      </w:r>
      <w:r w:rsidRPr="00AD5C65">
        <w:rPr>
          <w:spacing w:val="-3"/>
          <w:sz w:val="22"/>
        </w:rPr>
        <w:tab/>
      </w:r>
      <w:r w:rsidR="000610E3" w:rsidRPr="00AD5C65">
        <w:rPr>
          <w:spacing w:val="-3"/>
          <w:sz w:val="22"/>
        </w:rPr>
        <w:t>1,</w:t>
      </w:r>
      <w:r w:rsidR="009823C7">
        <w:rPr>
          <w:spacing w:val="-3"/>
          <w:sz w:val="22"/>
        </w:rPr>
        <w:t>4</w:t>
      </w:r>
      <w:r w:rsidR="00443D02">
        <w:rPr>
          <w:spacing w:val="-3"/>
          <w:sz w:val="22"/>
        </w:rPr>
        <w:t>92,302</w:t>
      </w:r>
    </w:p>
    <w:p w14:paraId="7E3304E4" w14:textId="1B0BA31E" w:rsidR="001E0415" w:rsidRPr="00AD5C65" w:rsidRDefault="001E0415" w:rsidP="00437BEC">
      <w:pPr>
        <w:tabs>
          <w:tab w:val="left" w:pos="-1728"/>
          <w:tab w:val="left" w:pos="-1008"/>
          <w:tab w:val="left" w:pos="-288"/>
          <w:tab w:val="left" w:pos="630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spacing w:val="-3"/>
          <w:sz w:val="22"/>
        </w:rPr>
      </w:pPr>
      <w:r>
        <w:rPr>
          <w:spacing w:val="-3"/>
          <w:sz w:val="22"/>
        </w:rPr>
        <w:t>426</w:t>
      </w:r>
      <w:r>
        <w:rPr>
          <w:spacing w:val="-3"/>
          <w:sz w:val="22"/>
        </w:rPr>
        <w:tab/>
        <w:t>Water Capital</w:t>
      </w:r>
      <w:r>
        <w:rPr>
          <w:spacing w:val="-3"/>
          <w:sz w:val="22"/>
        </w:rPr>
        <w:tab/>
      </w:r>
      <w:r w:rsidR="00443D02">
        <w:rPr>
          <w:spacing w:val="-3"/>
          <w:sz w:val="22"/>
        </w:rPr>
        <w:t>980,987</w:t>
      </w:r>
      <w:r>
        <w:rPr>
          <w:spacing w:val="-3"/>
          <w:sz w:val="22"/>
        </w:rPr>
        <w:tab/>
      </w:r>
      <w:r w:rsidR="009D4E84">
        <w:rPr>
          <w:spacing w:val="-3"/>
          <w:sz w:val="22"/>
        </w:rPr>
        <w:t>980,987</w:t>
      </w:r>
    </w:p>
    <w:p w14:paraId="064F9DE9" w14:textId="0620C8CE" w:rsidR="00437BEC" w:rsidRPr="00AD5C65" w:rsidRDefault="000610E3" w:rsidP="00437BEC">
      <w:pPr>
        <w:tabs>
          <w:tab w:val="left" w:pos="-1728"/>
          <w:tab w:val="left" w:pos="-1008"/>
          <w:tab w:val="left" w:pos="-288"/>
          <w:tab w:val="left" w:pos="630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spacing w:val="-3"/>
          <w:sz w:val="22"/>
        </w:rPr>
      </w:pPr>
      <w:r w:rsidRPr="00AD5C65">
        <w:rPr>
          <w:spacing w:val="-3"/>
          <w:sz w:val="22"/>
        </w:rPr>
        <w:t>430</w:t>
      </w:r>
      <w:r w:rsidRPr="00AD5C65">
        <w:rPr>
          <w:spacing w:val="-3"/>
          <w:sz w:val="22"/>
        </w:rPr>
        <w:tab/>
        <w:t>Sewer</w:t>
      </w:r>
      <w:r w:rsidRPr="00AD5C65">
        <w:rPr>
          <w:spacing w:val="-3"/>
          <w:sz w:val="22"/>
        </w:rPr>
        <w:tab/>
      </w:r>
      <w:r w:rsidR="00C60265">
        <w:rPr>
          <w:spacing w:val="-3"/>
          <w:sz w:val="22"/>
        </w:rPr>
        <w:t>3,</w:t>
      </w:r>
      <w:r w:rsidR="00D615A9">
        <w:rPr>
          <w:spacing w:val="-3"/>
          <w:sz w:val="22"/>
        </w:rPr>
        <w:t>7</w:t>
      </w:r>
      <w:r w:rsidR="00443D02">
        <w:rPr>
          <w:spacing w:val="-3"/>
          <w:sz w:val="22"/>
        </w:rPr>
        <w:t>80,920</w:t>
      </w:r>
      <w:r w:rsidRPr="00AD5C65">
        <w:rPr>
          <w:spacing w:val="-3"/>
          <w:sz w:val="22"/>
        </w:rPr>
        <w:tab/>
      </w:r>
      <w:r w:rsidR="00C83328">
        <w:rPr>
          <w:spacing w:val="-3"/>
          <w:sz w:val="22"/>
        </w:rPr>
        <w:t>3,</w:t>
      </w:r>
      <w:r w:rsidR="00D615A9">
        <w:rPr>
          <w:spacing w:val="-3"/>
          <w:sz w:val="22"/>
        </w:rPr>
        <w:t>7</w:t>
      </w:r>
      <w:r w:rsidR="009D4E84">
        <w:rPr>
          <w:spacing w:val="-3"/>
          <w:sz w:val="22"/>
        </w:rPr>
        <w:t>80,920</w:t>
      </w:r>
    </w:p>
    <w:p w14:paraId="3769A985" w14:textId="5F73722D" w:rsidR="000610E3" w:rsidRPr="00AD5C65" w:rsidRDefault="001E0415" w:rsidP="00437BEC">
      <w:pPr>
        <w:tabs>
          <w:tab w:val="left" w:pos="-1728"/>
          <w:tab w:val="left" w:pos="-1008"/>
          <w:tab w:val="left" w:pos="-288"/>
          <w:tab w:val="left" w:pos="630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spacing w:val="-3"/>
          <w:sz w:val="22"/>
        </w:rPr>
      </w:pPr>
      <w:r>
        <w:rPr>
          <w:spacing w:val="-3"/>
          <w:sz w:val="22"/>
        </w:rPr>
        <w:t>432</w:t>
      </w:r>
      <w:r>
        <w:rPr>
          <w:spacing w:val="-3"/>
          <w:sz w:val="22"/>
        </w:rPr>
        <w:tab/>
        <w:t>Sewer Capital</w:t>
      </w:r>
      <w:r w:rsidR="000610E3" w:rsidRPr="00AD5C65">
        <w:rPr>
          <w:spacing w:val="-3"/>
          <w:sz w:val="22"/>
        </w:rPr>
        <w:tab/>
      </w:r>
      <w:r w:rsidR="00443D02">
        <w:rPr>
          <w:spacing w:val="-3"/>
          <w:sz w:val="22"/>
        </w:rPr>
        <w:t>1,305,947</w:t>
      </w:r>
      <w:r w:rsidR="000610E3" w:rsidRPr="00AD5C65">
        <w:rPr>
          <w:spacing w:val="-3"/>
          <w:sz w:val="22"/>
        </w:rPr>
        <w:tab/>
      </w:r>
      <w:r>
        <w:rPr>
          <w:spacing w:val="-3"/>
          <w:sz w:val="22"/>
        </w:rPr>
        <w:t>1,</w:t>
      </w:r>
      <w:r w:rsidR="009D4E84">
        <w:rPr>
          <w:spacing w:val="-3"/>
          <w:sz w:val="22"/>
        </w:rPr>
        <w:t>305,947</w:t>
      </w:r>
    </w:p>
    <w:p w14:paraId="6B991DCB" w14:textId="4F8563C0" w:rsidR="00437BEC" w:rsidRPr="00AD5C65" w:rsidRDefault="00437BEC" w:rsidP="00437BEC">
      <w:pPr>
        <w:tabs>
          <w:tab w:val="left" w:pos="-1728"/>
          <w:tab w:val="left" w:pos="-1008"/>
          <w:tab w:val="left" w:pos="-288"/>
          <w:tab w:val="left" w:pos="630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spacing w:val="-3"/>
          <w:sz w:val="22"/>
        </w:rPr>
      </w:pPr>
      <w:r w:rsidRPr="00AD5C65">
        <w:rPr>
          <w:spacing w:val="-3"/>
          <w:sz w:val="22"/>
        </w:rPr>
        <w:t>501</w:t>
      </w:r>
      <w:r w:rsidRPr="00AD5C65">
        <w:rPr>
          <w:spacing w:val="-3"/>
          <w:sz w:val="22"/>
        </w:rPr>
        <w:tab/>
        <w:t>Equipment Replacement</w:t>
      </w:r>
      <w:r w:rsidRPr="00AD5C65">
        <w:rPr>
          <w:spacing w:val="-3"/>
          <w:sz w:val="22"/>
        </w:rPr>
        <w:tab/>
      </w:r>
      <w:r w:rsidR="00443D02">
        <w:rPr>
          <w:spacing w:val="-3"/>
          <w:sz w:val="22"/>
          <w:u w:val="single"/>
        </w:rPr>
        <w:t>2,032,314</w:t>
      </w:r>
      <w:r w:rsidRPr="00AD5C65">
        <w:rPr>
          <w:spacing w:val="-3"/>
          <w:sz w:val="22"/>
        </w:rPr>
        <w:tab/>
      </w:r>
      <w:r w:rsidR="009D4E84">
        <w:rPr>
          <w:spacing w:val="-3"/>
          <w:sz w:val="22"/>
          <w:u w:val="single"/>
        </w:rPr>
        <w:t>2,032,314</w:t>
      </w:r>
    </w:p>
    <w:p w14:paraId="6C18E3B6" w14:textId="77777777" w:rsidR="00437BEC" w:rsidRPr="00AD5C65" w:rsidRDefault="00437BEC" w:rsidP="00437BEC">
      <w:pPr>
        <w:tabs>
          <w:tab w:val="left" w:pos="-1728"/>
          <w:tab w:val="left" w:pos="-1008"/>
          <w:tab w:val="left" w:pos="-288"/>
          <w:tab w:val="left" w:pos="432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color w:val="0000FF"/>
          <w:spacing w:val="-3"/>
          <w:sz w:val="22"/>
        </w:rPr>
      </w:pPr>
    </w:p>
    <w:p w14:paraId="11E4BDC6" w14:textId="144B2B8B" w:rsidR="00437BEC" w:rsidRPr="008E4D71" w:rsidRDefault="00437BEC" w:rsidP="00437BEC">
      <w:pPr>
        <w:tabs>
          <w:tab w:val="left" w:pos="-1728"/>
          <w:tab w:val="left" w:pos="-1008"/>
          <w:tab w:val="left" w:pos="-288"/>
          <w:tab w:val="left" w:pos="432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b/>
          <w:color w:val="0000FF"/>
          <w:spacing w:val="-3"/>
          <w:sz w:val="22"/>
        </w:rPr>
      </w:pPr>
      <w:r w:rsidRPr="00AD5C65">
        <w:rPr>
          <w:color w:val="0000FF"/>
          <w:spacing w:val="-3"/>
          <w:sz w:val="22"/>
        </w:rPr>
        <w:tab/>
      </w:r>
      <w:r w:rsidRPr="00AD5C65">
        <w:rPr>
          <w:b/>
          <w:spacing w:val="-3"/>
          <w:sz w:val="22"/>
        </w:rPr>
        <w:t xml:space="preserve">TOTAL </w:t>
      </w:r>
      <w:smartTag w:uri="urn:schemas-microsoft-com:office:smarttags" w:element="stockticker">
        <w:r w:rsidRPr="00AD5C65">
          <w:rPr>
            <w:b/>
            <w:spacing w:val="-3"/>
            <w:sz w:val="22"/>
          </w:rPr>
          <w:t>ALL</w:t>
        </w:r>
      </w:smartTag>
      <w:r w:rsidRPr="00AD5C65">
        <w:rPr>
          <w:b/>
          <w:spacing w:val="-3"/>
          <w:sz w:val="22"/>
        </w:rPr>
        <w:t xml:space="preserve"> FUNDS</w:t>
      </w:r>
      <w:r w:rsidRPr="00AD5C65">
        <w:rPr>
          <w:b/>
          <w:color w:val="0000FF"/>
          <w:spacing w:val="-3"/>
          <w:sz w:val="22"/>
        </w:rPr>
        <w:tab/>
      </w:r>
      <w:r w:rsidR="00443D02">
        <w:rPr>
          <w:b/>
          <w:spacing w:val="-3"/>
          <w:sz w:val="22"/>
        </w:rPr>
        <w:t>28,4</w:t>
      </w:r>
      <w:r w:rsidR="000404D7">
        <w:rPr>
          <w:b/>
          <w:spacing w:val="-3"/>
          <w:sz w:val="22"/>
        </w:rPr>
        <w:t>41</w:t>
      </w:r>
      <w:r w:rsidR="00443D02">
        <w:rPr>
          <w:b/>
          <w:spacing w:val="-3"/>
          <w:sz w:val="22"/>
        </w:rPr>
        <w:t>,772</w:t>
      </w:r>
      <w:r w:rsidRPr="00AD5C65">
        <w:rPr>
          <w:b/>
          <w:spacing w:val="-3"/>
          <w:sz w:val="22"/>
        </w:rPr>
        <w:tab/>
      </w:r>
      <w:r w:rsidR="00443D02">
        <w:rPr>
          <w:b/>
          <w:spacing w:val="-3"/>
          <w:sz w:val="22"/>
        </w:rPr>
        <w:t>28,4</w:t>
      </w:r>
      <w:r w:rsidR="000404D7">
        <w:rPr>
          <w:b/>
          <w:spacing w:val="-3"/>
          <w:sz w:val="22"/>
        </w:rPr>
        <w:t>41</w:t>
      </w:r>
      <w:r w:rsidR="00443D02">
        <w:rPr>
          <w:b/>
          <w:spacing w:val="-3"/>
          <w:sz w:val="22"/>
        </w:rPr>
        <w:t>,772</w:t>
      </w:r>
    </w:p>
    <w:p w14:paraId="0F5103C3" w14:textId="77777777" w:rsidR="002F0084" w:rsidRDefault="002F0084" w:rsidP="00156A41">
      <w:pPr>
        <w:tabs>
          <w:tab w:val="left" w:pos="-720"/>
        </w:tabs>
        <w:suppressAutoHyphens/>
        <w:spacing w:line="240" w:lineRule="auto"/>
        <w:jc w:val="both"/>
        <w:rPr>
          <w:spacing w:val="-3"/>
          <w:sz w:val="20"/>
        </w:rPr>
      </w:pPr>
    </w:p>
    <w:p w14:paraId="320A1779" w14:textId="77777777" w:rsidR="00156A41" w:rsidRPr="00156A41" w:rsidRDefault="00156A41" w:rsidP="00156A41">
      <w:pPr>
        <w:tabs>
          <w:tab w:val="left" w:pos="-720"/>
        </w:tabs>
        <w:suppressAutoHyphens/>
        <w:spacing w:line="240" w:lineRule="auto"/>
        <w:jc w:val="both"/>
        <w:rPr>
          <w:spacing w:val="-3"/>
          <w:sz w:val="16"/>
          <w:szCs w:val="16"/>
        </w:rPr>
      </w:pPr>
    </w:p>
    <w:p w14:paraId="4833494F" w14:textId="6E7E13D5" w:rsidR="00437BEC" w:rsidRDefault="00C72EA2" w:rsidP="00437BEC">
      <w:pPr>
        <w:spacing w:line="240" w:lineRule="auto"/>
        <w:ind w:right="144"/>
        <w:jc w:val="both"/>
        <w:rPr>
          <w:sz w:val="22"/>
          <w:szCs w:val="22"/>
        </w:rPr>
      </w:pPr>
      <w:r w:rsidRPr="007A4B5D">
        <w:rPr>
          <w:b/>
          <w:bCs/>
          <w:sz w:val="22"/>
          <w:szCs w:val="22"/>
          <w:u w:val="single"/>
        </w:rPr>
        <w:t>Section 3.</w:t>
      </w:r>
      <w:r w:rsidRPr="002F0084">
        <w:rPr>
          <w:sz w:val="22"/>
          <w:szCs w:val="22"/>
        </w:rPr>
        <w:t xml:space="preserve">  </w:t>
      </w:r>
      <w:r w:rsidR="00437BEC">
        <w:rPr>
          <w:spacing w:val="-3"/>
          <w:sz w:val="22"/>
        </w:rPr>
        <w:t>A complete copy of the final budget for 20</w:t>
      </w:r>
      <w:r w:rsidR="009823C7">
        <w:rPr>
          <w:spacing w:val="-3"/>
          <w:sz w:val="22"/>
        </w:rPr>
        <w:t>2</w:t>
      </w:r>
      <w:r w:rsidR="00235D0A">
        <w:rPr>
          <w:spacing w:val="-3"/>
          <w:sz w:val="22"/>
        </w:rPr>
        <w:t>2</w:t>
      </w:r>
      <w:r w:rsidR="00437BEC">
        <w:rPr>
          <w:spacing w:val="-3"/>
          <w:sz w:val="22"/>
        </w:rPr>
        <w:t xml:space="preserve"> as adopted, together with a copy of this adopting ordinance shall be transmitted by the City Clerk to the Division of Municipal Corporations of the Office of the State Auditor and to the </w:t>
      </w:r>
      <w:r w:rsidR="00E37200">
        <w:rPr>
          <w:spacing w:val="-3"/>
          <w:sz w:val="22"/>
        </w:rPr>
        <w:t>Municipal Research Services Center (MRSC)</w:t>
      </w:r>
      <w:r w:rsidR="00437BEC">
        <w:rPr>
          <w:spacing w:val="-3"/>
          <w:sz w:val="22"/>
        </w:rPr>
        <w:t>.</w:t>
      </w:r>
    </w:p>
    <w:p w14:paraId="7290390F" w14:textId="77777777" w:rsidR="00437BEC" w:rsidRDefault="00437BEC">
      <w:pPr>
        <w:spacing w:line="240" w:lineRule="auto"/>
        <w:ind w:left="144" w:right="144"/>
        <w:jc w:val="both"/>
        <w:rPr>
          <w:sz w:val="22"/>
          <w:szCs w:val="22"/>
        </w:rPr>
      </w:pPr>
    </w:p>
    <w:p w14:paraId="21E9DABA" w14:textId="77777777" w:rsidR="00437BEC" w:rsidRDefault="00437BEC" w:rsidP="00EE6A64">
      <w:pPr>
        <w:tabs>
          <w:tab w:val="left" w:pos="-1728"/>
          <w:tab w:val="left" w:pos="-1008"/>
          <w:tab w:val="left" w:pos="-288"/>
          <w:tab w:val="left" w:pos="432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ind w:right="198"/>
        <w:jc w:val="both"/>
        <w:rPr>
          <w:spacing w:val="-3"/>
          <w:sz w:val="22"/>
        </w:rPr>
      </w:pPr>
      <w:r>
        <w:rPr>
          <w:b/>
          <w:spacing w:val="-3"/>
          <w:sz w:val="22"/>
          <w:u w:val="single"/>
        </w:rPr>
        <w:t>Section 4.</w:t>
      </w:r>
      <w:r>
        <w:rPr>
          <w:b/>
          <w:spacing w:val="-3"/>
          <w:sz w:val="22"/>
        </w:rPr>
        <w:t xml:space="preserve">  </w:t>
      </w:r>
      <w:r>
        <w:rPr>
          <w:spacing w:val="-3"/>
          <w:sz w:val="22"/>
        </w:rPr>
        <w:t>This ordinance shall take effect five days after its passage, approval and publication as provided by law.</w:t>
      </w:r>
    </w:p>
    <w:p w14:paraId="2378E92A" w14:textId="77777777" w:rsidR="00437BEC" w:rsidRDefault="00437BEC" w:rsidP="00EE6A64">
      <w:pPr>
        <w:spacing w:line="240" w:lineRule="auto"/>
        <w:ind w:left="144" w:right="198"/>
        <w:jc w:val="both"/>
        <w:rPr>
          <w:sz w:val="22"/>
          <w:szCs w:val="22"/>
        </w:rPr>
      </w:pPr>
    </w:p>
    <w:p w14:paraId="7095B0B2" w14:textId="7A13B00C" w:rsidR="00437BEC" w:rsidRDefault="00437BEC" w:rsidP="00EE6A64">
      <w:pPr>
        <w:tabs>
          <w:tab w:val="left" w:pos="-1728"/>
          <w:tab w:val="left" w:pos="-1008"/>
          <w:tab w:val="left" w:pos="-288"/>
          <w:tab w:val="left" w:pos="432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ind w:right="198"/>
        <w:jc w:val="both"/>
        <w:rPr>
          <w:spacing w:val="-3"/>
          <w:sz w:val="22"/>
        </w:rPr>
      </w:pPr>
      <w:r>
        <w:rPr>
          <w:b/>
          <w:spacing w:val="-3"/>
          <w:sz w:val="22"/>
        </w:rPr>
        <w:lastRenderedPageBreak/>
        <w:t xml:space="preserve">PASSED BY THE </w:t>
      </w:r>
      <w:smartTag w:uri="urn:schemas-microsoft-com:office:smarttags" w:element="stockticker">
        <w:r>
          <w:rPr>
            <w:b/>
            <w:spacing w:val="-3"/>
            <w:sz w:val="22"/>
          </w:rPr>
          <w:t>CITY</w:t>
        </w:r>
      </w:smartTag>
      <w:r>
        <w:rPr>
          <w:b/>
          <w:spacing w:val="-3"/>
          <w:sz w:val="22"/>
        </w:rPr>
        <w:t xml:space="preserve"> COUNCIL OF THE </w:t>
      </w:r>
      <w:smartTag w:uri="urn:schemas-microsoft-com:office:smarttags" w:element="stockticker">
        <w:r>
          <w:rPr>
            <w:b/>
            <w:spacing w:val="-3"/>
            <w:sz w:val="22"/>
          </w:rPr>
          <w:t>CITY</w:t>
        </w:r>
      </w:smartTag>
      <w:r>
        <w:rPr>
          <w:b/>
          <w:spacing w:val="-3"/>
          <w:sz w:val="22"/>
        </w:rPr>
        <w:t xml:space="preserve"> OF FIRCREST, WASHINGTON, </w:t>
      </w:r>
      <w:r>
        <w:rPr>
          <w:spacing w:val="-3"/>
          <w:sz w:val="22"/>
        </w:rPr>
        <w:t xml:space="preserve">at a </w:t>
      </w:r>
      <w:r w:rsidR="00DB16B9">
        <w:rPr>
          <w:spacing w:val="-3"/>
          <w:sz w:val="22"/>
        </w:rPr>
        <w:t>regular</w:t>
      </w:r>
      <w:r>
        <w:rPr>
          <w:spacing w:val="-3"/>
          <w:sz w:val="22"/>
        </w:rPr>
        <w:t xml:space="preserve"> meeting thereof this </w:t>
      </w:r>
      <w:r w:rsidR="00235D0A">
        <w:rPr>
          <w:spacing w:val="-3"/>
          <w:sz w:val="22"/>
        </w:rPr>
        <w:t>9</w:t>
      </w:r>
      <w:r w:rsidR="0010657B">
        <w:rPr>
          <w:spacing w:val="-3"/>
          <w:sz w:val="22"/>
        </w:rPr>
        <w:t>th</w:t>
      </w:r>
      <w:r>
        <w:rPr>
          <w:spacing w:val="-3"/>
          <w:sz w:val="22"/>
        </w:rPr>
        <w:t xml:space="preserve"> day of </w:t>
      </w:r>
      <w:r w:rsidR="00D615A9">
        <w:rPr>
          <w:spacing w:val="-3"/>
          <w:sz w:val="22"/>
        </w:rPr>
        <w:t>November</w:t>
      </w:r>
      <w:r w:rsidR="007F332F">
        <w:rPr>
          <w:spacing w:val="-3"/>
          <w:sz w:val="22"/>
        </w:rPr>
        <w:t xml:space="preserve"> 20</w:t>
      </w:r>
      <w:r w:rsidR="00D615A9">
        <w:rPr>
          <w:spacing w:val="-3"/>
          <w:sz w:val="22"/>
        </w:rPr>
        <w:t>2</w:t>
      </w:r>
      <w:r w:rsidR="00235D0A">
        <w:rPr>
          <w:spacing w:val="-3"/>
          <w:sz w:val="22"/>
        </w:rPr>
        <w:t>1</w:t>
      </w:r>
      <w:r>
        <w:rPr>
          <w:spacing w:val="-3"/>
          <w:sz w:val="22"/>
        </w:rPr>
        <w:t>.</w:t>
      </w:r>
    </w:p>
    <w:p w14:paraId="39A87E99" w14:textId="77777777" w:rsidR="007A4B5D" w:rsidRDefault="007A4B5D" w:rsidP="00EE6A64">
      <w:pPr>
        <w:tabs>
          <w:tab w:val="left" w:pos="-1728"/>
          <w:tab w:val="left" w:pos="-1008"/>
          <w:tab w:val="left" w:pos="-288"/>
          <w:tab w:val="left" w:pos="432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ind w:right="198"/>
        <w:rPr>
          <w:spacing w:val="-3"/>
          <w:sz w:val="22"/>
        </w:rPr>
      </w:pPr>
    </w:p>
    <w:p w14:paraId="100D76A5" w14:textId="7C8581CA" w:rsidR="007A4B5D" w:rsidRDefault="007A4B5D" w:rsidP="00EE6A64">
      <w:pPr>
        <w:tabs>
          <w:tab w:val="left" w:pos="-1728"/>
          <w:tab w:val="left" w:pos="-1008"/>
          <w:tab w:val="left" w:pos="-288"/>
          <w:tab w:val="left" w:pos="432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ind w:right="198"/>
        <w:rPr>
          <w:spacing w:val="-3"/>
          <w:sz w:val="22"/>
        </w:rPr>
      </w:pPr>
    </w:p>
    <w:p w14:paraId="6F8D6138" w14:textId="28D125F5" w:rsidR="00437BEC" w:rsidRDefault="000404D7" w:rsidP="00437BEC">
      <w:pPr>
        <w:tabs>
          <w:tab w:val="left" w:pos="-1728"/>
          <w:tab w:val="left" w:pos="-1008"/>
          <w:tab w:val="left" w:pos="-288"/>
          <w:tab w:val="left" w:pos="432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b/>
          <w:spacing w:val="-3"/>
          <w:sz w:val="22"/>
        </w:rPr>
      </w:pPr>
      <w:r>
        <w:rPr>
          <w:noProof/>
          <w:spacing w:val="-3"/>
          <w:sz w:val="22"/>
        </w:rPr>
        <w:drawing>
          <wp:anchor distT="0" distB="0" distL="114300" distR="114300" simplePos="0" relativeHeight="251660288" behindDoc="1" locked="0" layoutInCell="1" allowOverlap="1" wp14:anchorId="6F6971BB" wp14:editId="22BDDFD6">
            <wp:simplePos x="0" y="0"/>
            <wp:positionH relativeFrom="margin">
              <wp:posOffset>3189691</wp:posOffset>
            </wp:positionH>
            <wp:positionV relativeFrom="paragraph">
              <wp:posOffset>49357</wp:posOffset>
            </wp:positionV>
            <wp:extent cx="1910715" cy="1111057"/>
            <wp:effectExtent l="0" t="0" r="0" b="0"/>
            <wp:wrapNone/>
            <wp:docPr id="7" name="Picture 7" descr="A picture containing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let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200" cy="111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D793E9" w14:textId="77777777" w:rsidR="00437BEC" w:rsidRPr="007A4B5D" w:rsidRDefault="00437BEC" w:rsidP="00840565">
      <w:pPr>
        <w:tabs>
          <w:tab w:val="left" w:pos="5130"/>
          <w:tab w:val="right" w:pos="8712"/>
        </w:tabs>
        <w:suppressAutoHyphens/>
        <w:spacing w:line="240" w:lineRule="auto"/>
        <w:rPr>
          <w:spacing w:val="-3"/>
          <w:sz w:val="22"/>
        </w:rPr>
      </w:pPr>
      <w:r>
        <w:rPr>
          <w:b/>
          <w:spacing w:val="-3"/>
          <w:sz w:val="22"/>
        </w:rPr>
        <w:tab/>
      </w:r>
      <w:r w:rsidRPr="007A4B5D">
        <w:rPr>
          <w:spacing w:val="-3"/>
          <w:sz w:val="22"/>
        </w:rPr>
        <w:t>APPROVED:</w:t>
      </w:r>
    </w:p>
    <w:p w14:paraId="72522124" w14:textId="7BB4569E" w:rsidR="00437BEC" w:rsidRDefault="00437BEC" w:rsidP="00437BEC">
      <w:pPr>
        <w:tabs>
          <w:tab w:val="left" w:pos="-1728"/>
          <w:tab w:val="left" w:pos="-1008"/>
          <w:tab w:val="left" w:pos="-288"/>
          <w:tab w:val="left" w:pos="432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spacing w:val="-3"/>
          <w:sz w:val="22"/>
        </w:rPr>
      </w:pPr>
    </w:p>
    <w:p w14:paraId="53CE5791" w14:textId="7B0335FA" w:rsidR="0073330D" w:rsidRPr="007A4B5D" w:rsidRDefault="0073330D" w:rsidP="00437BEC">
      <w:pPr>
        <w:tabs>
          <w:tab w:val="left" w:pos="-1728"/>
          <w:tab w:val="left" w:pos="-1008"/>
          <w:tab w:val="left" w:pos="-288"/>
          <w:tab w:val="left" w:pos="432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spacing w:val="-3"/>
          <w:sz w:val="22"/>
        </w:rPr>
      </w:pPr>
    </w:p>
    <w:p w14:paraId="2E022853" w14:textId="01F85841" w:rsidR="00840565" w:rsidRPr="007A4B5D" w:rsidRDefault="00840565" w:rsidP="00840565">
      <w:pPr>
        <w:tabs>
          <w:tab w:val="left" w:pos="-1728"/>
          <w:tab w:val="left" w:pos="-1008"/>
          <w:tab w:val="left" w:pos="-288"/>
          <w:tab w:val="left" w:pos="432"/>
          <w:tab w:val="right" w:pos="5130"/>
          <w:tab w:val="left" w:pos="5760"/>
          <w:tab w:val="left" w:leader="underscore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spacing w:val="-3"/>
          <w:sz w:val="22"/>
        </w:rPr>
      </w:pPr>
      <w:r>
        <w:rPr>
          <w:spacing w:val="-3"/>
          <w:sz w:val="22"/>
        </w:rPr>
        <w:tab/>
      </w:r>
      <w:r>
        <w:rPr>
          <w:spacing w:val="-3"/>
          <w:sz w:val="22"/>
        </w:rPr>
        <w:tab/>
        <w:t xml:space="preserve">                                                                                          </w:t>
      </w:r>
      <w:r w:rsidRPr="007A4B5D">
        <w:rPr>
          <w:spacing w:val="-3"/>
          <w:sz w:val="22"/>
        </w:rPr>
        <w:t>_____________________________</w:t>
      </w:r>
      <w:r w:rsidRPr="007A4B5D">
        <w:rPr>
          <w:spacing w:val="-3"/>
          <w:sz w:val="22"/>
          <w:u w:val="single"/>
        </w:rPr>
        <w:t xml:space="preserve">                </w:t>
      </w:r>
    </w:p>
    <w:p w14:paraId="23D1B90B" w14:textId="132DA084" w:rsidR="00840565" w:rsidRPr="007A4B5D" w:rsidRDefault="00840565" w:rsidP="00840565">
      <w:pPr>
        <w:pStyle w:val="Heading1"/>
        <w:tabs>
          <w:tab w:val="left" w:pos="5760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</w:t>
      </w:r>
      <w:r w:rsidR="00760CE3">
        <w:rPr>
          <w:sz w:val="22"/>
        </w:rPr>
        <w:t>Brett L. Wittner</w:t>
      </w:r>
      <w:r w:rsidRPr="007A4B5D">
        <w:rPr>
          <w:sz w:val="22"/>
        </w:rPr>
        <w:t>, Mayor</w:t>
      </w:r>
      <w:r w:rsidR="00760CE3">
        <w:rPr>
          <w:sz w:val="22"/>
        </w:rPr>
        <w:t xml:space="preserve"> Pro Tem</w:t>
      </w:r>
    </w:p>
    <w:p w14:paraId="3FB49A03" w14:textId="77777777" w:rsidR="00840565" w:rsidRDefault="00840565" w:rsidP="00840565">
      <w:pPr>
        <w:tabs>
          <w:tab w:val="left" w:pos="-1728"/>
          <w:tab w:val="left" w:pos="-1008"/>
          <w:tab w:val="left" w:pos="-288"/>
          <w:tab w:val="left" w:pos="432"/>
          <w:tab w:val="right" w:pos="5130"/>
          <w:tab w:val="left" w:pos="5760"/>
          <w:tab w:val="left" w:leader="underscore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spacing w:val="-3"/>
          <w:sz w:val="22"/>
        </w:rPr>
      </w:pPr>
    </w:p>
    <w:p w14:paraId="0E8535B7" w14:textId="77777777" w:rsidR="00437BEC" w:rsidRPr="007A4B5D" w:rsidRDefault="00437BEC" w:rsidP="00840565">
      <w:pPr>
        <w:tabs>
          <w:tab w:val="left" w:pos="-1728"/>
          <w:tab w:val="left" w:pos="-1008"/>
          <w:tab w:val="left" w:pos="-288"/>
          <w:tab w:val="left" w:pos="432"/>
          <w:tab w:val="right" w:pos="5130"/>
          <w:tab w:val="left" w:pos="5760"/>
          <w:tab w:val="left" w:leader="underscore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sz w:val="22"/>
        </w:rPr>
      </w:pPr>
      <w:r w:rsidRPr="007A4B5D">
        <w:rPr>
          <w:spacing w:val="-3"/>
          <w:sz w:val="22"/>
        </w:rPr>
        <w:t>ATTEST:</w:t>
      </w:r>
      <w:r w:rsidRPr="007A4B5D">
        <w:rPr>
          <w:spacing w:val="-3"/>
          <w:sz w:val="22"/>
        </w:rPr>
        <w:tab/>
      </w:r>
      <w:r w:rsidR="00840565">
        <w:rPr>
          <w:spacing w:val="-3"/>
          <w:sz w:val="22"/>
        </w:rPr>
        <w:t xml:space="preserve">                                                                                  </w:t>
      </w:r>
    </w:p>
    <w:p w14:paraId="276A720B" w14:textId="44FB5CD5" w:rsidR="00840565" w:rsidRDefault="000404D7" w:rsidP="00437BEC">
      <w:pPr>
        <w:tabs>
          <w:tab w:val="left" w:pos="-1728"/>
          <w:tab w:val="left" w:pos="-1008"/>
          <w:tab w:val="left" w:pos="-288"/>
          <w:tab w:val="left" w:pos="0"/>
          <w:tab w:val="left" w:pos="3240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spacing w:val="-3"/>
          <w:sz w:val="22"/>
          <w:u w:val="single"/>
        </w:rPr>
      </w:pPr>
      <w:r>
        <w:rPr>
          <w:noProof/>
          <w:spacing w:val="-3"/>
          <w:sz w:val="22"/>
          <w:u w:val="single"/>
        </w:rPr>
        <w:drawing>
          <wp:anchor distT="0" distB="0" distL="114300" distR="114300" simplePos="0" relativeHeight="251659264" behindDoc="1" locked="0" layoutInCell="1" allowOverlap="1" wp14:anchorId="1B3A22F8" wp14:editId="7A252560">
            <wp:simplePos x="0" y="0"/>
            <wp:positionH relativeFrom="margin">
              <wp:align>left</wp:align>
            </wp:positionH>
            <wp:positionV relativeFrom="paragraph">
              <wp:posOffset>90410</wp:posOffset>
            </wp:positionV>
            <wp:extent cx="1548130" cy="477158"/>
            <wp:effectExtent l="0" t="0" r="0" b="0"/>
            <wp:wrapNone/>
            <wp:docPr id="6" name="Picture 6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477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5CB31" w14:textId="488F8558" w:rsidR="00840565" w:rsidRDefault="00840565" w:rsidP="00437BEC">
      <w:pPr>
        <w:tabs>
          <w:tab w:val="left" w:pos="-1728"/>
          <w:tab w:val="left" w:pos="-1008"/>
          <w:tab w:val="left" w:pos="-288"/>
          <w:tab w:val="left" w:pos="0"/>
          <w:tab w:val="left" w:pos="3240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spacing w:val="-3"/>
          <w:sz w:val="22"/>
          <w:u w:val="single"/>
        </w:rPr>
      </w:pPr>
    </w:p>
    <w:p w14:paraId="2870DD4F" w14:textId="4718880A" w:rsidR="00437BEC" w:rsidRPr="007A4B5D" w:rsidRDefault="00437BEC" w:rsidP="00437BEC">
      <w:pPr>
        <w:tabs>
          <w:tab w:val="left" w:pos="-1728"/>
          <w:tab w:val="left" w:pos="-1008"/>
          <w:tab w:val="left" w:pos="-288"/>
          <w:tab w:val="left" w:pos="0"/>
          <w:tab w:val="left" w:pos="3240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spacing w:val="-3"/>
          <w:sz w:val="22"/>
        </w:rPr>
      </w:pPr>
      <w:r w:rsidRPr="007A4B5D">
        <w:rPr>
          <w:spacing w:val="-3"/>
          <w:sz w:val="22"/>
          <w:u w:val="single"/>
        </w:rPr>
        <w:tab/>
        <w:t xml:space="preserve">                          </w:t>
      </w:r>
    </w:p>
    <w:p w14:paraId="0CE6F69F" w14:textId="77777777" w:rsidR="00437BEC" w:rsidRPr="007A4B5D" w:rsidRDefault="001E0415" w:rsidP="00437BEC">
      <w:pPr>
        <w:tabs>
          <w:tab w:val="left" w:pos="-1728"/>
          <w:tab w:val="left" w:pos="-1008"/>
          <w:tab w:val="left" w:pos="-288"/>
          <w:tab w:val="left" w:pos="432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spacing w:val="-3"/>
          <w:sz w:val="22"/>
        </w:rPr>
      </w:pPr>
      <w:r>
        <w:rPr>
          <w:spacing w:val="-3"/>
          <w:sz w:val="22"/>
        </w:rPr>
        <w:t>J</w:t>
      </w:r>
      <w:r w:rsidR="00D615A9">
        <w:rPr>
          <w:spacing w:val="-3"/>
          <w:sz w:val="22"/>
        </w:rPr>
        <w:t>ayne Westman</w:t>
      </w:r>
      <w:r w:rsidR="00DB16B9">
        <w:rPr>
          <w:spacing w:val="-3"/>
          <w:sz w:val="22"/>
        </w:rPr>
        <w:t>,</w:t>
      </w:r>
      <w:r w:rsidR="00824D0D">
        <w:rPr>
          <w:spacing w:val="-3"/>
          <w:sz w:val="22"/>
        </w:rPr>
        <w:t xml:space="preserve"> </w:t>
      </w:r>
      <w:r w:rsidR="00437BEC" w:rsidRPr="007A4B5D">
        <w:rPr>
          <w:spacing w:val="-3"/>
          <w:sz w:val="22"/>
        </w:rPr>
        <w:t>C</w:t>
      </w:r>
      <w:r w:rsidR="007A4B5D" w:rsidRPr="007A4B5D">
        <w:rPr>
          <w:spacing w:val="-3"/>
          <w:sz w:val="22"/>
        </w:rPr>
        <w:t>ity Clerk</w:t>
      </w:r>
    </w:p>
    <w:p w14:paraId="138FD9DA" w14:textId="77777777" w:rsidR="00437BEC" w:rsidRPr="007A4B5D" w:rsidRDefault="00437BEC" w:rsidP="00437BEC">
      <w:pPr>
        <w:tabs>
          <w:tab w:val="left" w:pos="-1728"/>
          <w:tab w:val="left" w:pos="-1008"/>
          <w:tab w:val="left" w:pos="-288"/>
          <w:tab w:val="left" w:pos="432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spacing w:val="-3"/>
          <w:sz w:val="22"/>
        </w:rPr>
      </w:pPr>
    </w:p>
    <w:p w14:paraId="10A53A7E" w14:textId="28EC8CD2" w:rsidR="00437BEC" w:rsidRPr="007A4B5D" w:rsidRDefault="00437BEC" w:rsidP="00437BEC">
      <w:pPr>
        <w:tabs>
          <w:tab w:val="left" w:pos="-1728"/>
          <w:tab w:val="left" w:pos="-1008"/>
          <w:tab w:val="left" w:pos="-288"/>
          <w:tab w:val="left" w:pos="432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spacing w:val="-3"/>
          <w:sz w:val="22"/>
        </w:rPr>
      </w:pPr>
      <w:r w:rsidRPr="007A4B5D">
        <w:rPr>
          <w:spacing w:val="-3"/>
          <w:sz w:val="22"/>
        </w:rPr>
        <w:t>APPROVED AS TO FORM:</w:t>
      </w:r>
    </w:p>
    <w:p w14:paraId="2DC1B364" w14:textId="15E30C6A" w:rsidR="00437BEC" w:rsidRDefault="008873AF" w:rsidP="00437BEC">
      <w:pPr>
        <w:tabs>
          <w:tab w:val="left" w:pos="-1728"/>
          <w:tab w:val="left" w:pos="-1008"/>
          <w:tab w:val="left" w:pos="-288"/>
          <w:tab w:val="left" w:pos="432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spacing w:val="-3"/>
          <w:sz w:val="22"/>
        </w:rPr>
      </w:pPr>
      <w:r w:rsidRPr="00C31C10">
        <w:rPr>
          <w:noProof/>
          <w:spacing w:val="-3"/>
          <w:sz w:val="22"/>
        </w:rPr>
        <w:drawing>
          <wp:anchor distT="0" distB="0" distL="114300" distR="114300" simplePos="0" relativeHeight="251658240" behindDoc="1" locked="0" layoutInCell="1" allowOverlap="1" wp14:anchorId="1865764F" wp14:editId="3A16449A">
            <wp:simplePos x="0" y="0"/>
            <wp:positionH relativeFrom="margin">
              <wp:posOffset>26361</wp:posOffset>
            </wp:positionH>
            <wp:positionV relativeFrom="paragraph">
              <wp:posOffset>82069</wp:posOffset>
            </wp:positionV>
            <wp:extent cx="1265118" cy="551936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746" cy="55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0BBEF8" w14:textId="2D5AD2B2" w:rsidR="0073330D" w:rsidRPr="007A4B5D" w:rsidRDefault="0073330D" w:rsidP="00437BEC">
      <w:pPr>
        <w:tabs>
          <w:tab w:val="left" w:pos="-1728"/>
          <w:tab w:val="left" w:pos="-1008"/>
          <w:tab w:val="left" w:pos="-288"/>
          <w:tab w:val="left" w:pos="432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spacing w:val="-3"/>
          <w:sz w:val="22"/>
        </w:rPr>
      </w:pPr>
    </w:p>
    <w:p w14:paraId="0CAA206A" w14:textId="521A0FCA" w:rsidR="00437BEC" w:rsidRPr="007A4B5D" w:rsidRDefault="00437BEC" w:rsidP="00437BEC">
      <w:pPr>
        <w:tabs>
          <w:tab w:val="left" w:pos="-1728"/>
          <w:tab w:val="left" w:pos="-1008"/>
          <w:tab w:val="left" w:pos="-288"/>
          <w:tab w:val="left" w:leader="underscore" w:pos="3240"/>
          <w:tab w:val="right" w:pos="5472"/>
          <w:tab w:val="left" w:pos="5580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spacing w:val="-3"/>
          <w:sz w:val="22"/>
        </w:rPr>
      </w:pPr>
      <w:r w:rsidRPr="007A4B5D">
        <w:rPr>
          <w:spacing w:val="-3"/>
          <w:sz w:val="22"/>
        </w:rPr>
        <w:tab/>
      </w:r>
      <w:r w:rsidRPr="007A4B5D">
        <w:rPr>
          <w:spacing w:val="-3"/>
          <w:sz w:val="22"/>
          <w:u w:val="single"/>
        </w:rPr>
        <w:t xml:space="preserve">                       </w:t>
      </w:r>
    </w:p>
    <w:p w14:paraId="75AA40C5" w14:textId="78F433F1" w:rsidR="00437BEC" w:rsidRPr="007A4B5D" w:rsidRDefault="00235D0A" w:rsidP="00437BEC">
      <w:pPr>
        <w:tabs>
          <w:tab w:val="left" w:pos="-1728"/>
          <w:tab w:val="left" w:pos="-1008"/>
          <w:tab w:val="left" w:pos="-288"/>
          <w:tab w:val="left" w:pos="432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spacing w:val="-3"/>
          <w:sz w:val="22"/>
        </w:rPr>
      </w:pPr>
      <w:r>
        <w:rPr>
          <w:spacing w:val="-3"/>
          <w:sz w:val="22"/>
        </w:rPr>
        <w:t>Hillary J. Evans, City</w:t>
      </w:r>
      <w:r w:rsidR="007A4B5D" w:rsidRPr="007A4B5D">
        <w:rPr>
          <w:spacing w:val="-3"/>
          <w:sz w:val="22"/>
        </w:rPr>
        <w:t xml:space="preserve"> </w:t>
      </w:r>
      <w:r w:rsidR="00437BEC" w:rsidRPr="007A4B5D">
        <w:rPr>
          <w:spacing w:val="-3"/>
          <w:sz w:val="22"/>
        </w:rPr>
        <w:t>A</w:t>
      </w:r>
      <w:r w:rsidR="007A4B5D" w:rsidRPr="007A4B5D">
        <w:rPr>
          <w:spacing w:val="-3"/>
          <w:sz w:val="22"/>
        </w:rPr>
        <w:t>ttorney</w:t>
      </w:r>
    </w:p>
    <w:p w14:paraId="1F83C399" w14:textId="77777777" w:rsidR="00437BEC" w:rsidRDefault="00437BEC" w:rsidP="00437BEC">
      <w:pPr>
        <w:tabs>
          <w:tab w:val="left" w:pos="-1728"/>
          <w:tab w:val="left" w:pos="-1008"/>
          <w:tab w:val="left" w:pos="-288"/>
          <w:tab w:val="left" w:pos="432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spacing w:val="-3"/>
          <w:sz w:val="22"/>
        </w:rPr>
      </w:pPr>
    </w:p>
    <w:p w14:paraId="1CF38C24" w14:textId="77777777" w:rsidR="0073330D" w:rsidRDefault="0073330D" w:rsidP="00437BEC">
      <w:pPr>
        <w:tabs>
          <w:tab w:val="left" w:pos="-1728"/>
          <w:tab w:val="left" w:pos="-1008"/>
          <w:tab w:val="left" w:pos="-288"/>
          <w:tab w:val="left" w:pos="432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spacing w:val="-3"/>
          <w:sz w:val="22"/>
        </w:rPr>
      </w:pPr>
    </w:p>
    <w:p w14:paraId="46540676" w14:textId="77777777" w:rsidR="0073330D" w:rsidRPr="007A4B5D" w:rsidRDefault="0073330D" w:rsidP="00437BEC">
      <w:pPr>
        <w:tabs>
          <w:tab w:val="left" w:pos="-1728"/>
          <w:tab w:val="left" w:pos="-1008"/>
          <w:tab w:val="left" w:pos="-288"/>
          <w:tab w:val="left" w:pos="432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spacing w:val="-3"/>
          <w:sz w:val="22"/>
        </w:rPr>
      </w:pPr>
    </w:p>
    <w:p w14:paraId="2088BE5A" w14:textId="77777777" w:rsidR="00437BEC" w:rsidRPr="007A4B5D" w:rsidRDefault="00437BEC" w:rsidP="00437BEC">
      <w:pPr>
        <w:tabs>
          <w:tab w:val="left" w:pos="-1728"/>
          <w:tab w:val="left" w:pos="-1008"/>
          <w:tab w:val="left" w:pos="-288"/>
          <w:tab w:val="left" w:pos="432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spacing w:val="-3"/>
          <w:sz w:val="22"/>
        </w:rPr>
      </w:pPr>
      <w:r w:rsidRPr="007A4B5D">
        <w:rPr>
          <w:spacing w:val="-3"/>
          <w:sz w:val="22"/>
        </w:rPr>
        <w:t>DATE OF PUBLICATION:</w:t>
      </w:r>
      <w:r w:rsidR="00EE6A64">
        <w:rPr>
          <w:spacing w:val="-3"/>
          <w:sz w:val="22"/>
        </w:rPr>
        <w:t xml:space="preserve">  </w:t>
      </w:r>
      <w:r w:rsidRPr="007A4B5D">
        <w:rPr>
          <w:spacing w:val="-3"/>
          <w:sz w:val="22"/>
        </w:rPr>
        <w:tab/>
      </w:r>
    </w:p>
    <w:p w14:paraId="38FB423C" w14:textId="77777777" w:rsidR="00437BEC" w:rsidRPr="007A4B5D" w:rsidRDefault="00437BEC" w:rsidP="00437BEC">
      <w:pPr>
        <w:tabs>
          <w:tab w:val="left" w:pos="-1728"/>
          <w:tab w:val="left" w:pos="-1008"/>
          <w:tab w:val="left" w:pos="-288"/>
          <w:tab w:val="left" w:pos="432"/>
          <w:tab w:val="right" w:pos="5472"/>
          <w:tab w:val="righ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suppressAutoHyphens/>
        <w:spacing w:line="240" w:lineRule="auto"/>
        <w:rPr>
          <w:sz w:val="24"/>
        </w:rPr>
      </w:pPr>
      <w:r w:rsidRPr="007A4B5D">
        <w:rPr>
          <w:spacing w:val="-3"/>
          <w:sz w:val="22"/>
        </w:rPr>
        <w:t>EFFECTIVE DATE:</w:t>
      </w:r>
      <w:r w:rsidR="00EE6A64">
        <w:rPr>
          <w:spacing w:val="-3"/>
          <w:sz w:val="22"/>
        </w:rPr>
        <w:t xml:space="preserve">  </w:t>
      </w:r>
      <w:r w:rsidRPr="007A4B5D">
        <w:rPr>
          <w:spacing w:val="-3"/>
          <w:sz w:val="22"/>
        </w:rPr>
        <w:tab/>
      </w:r>
    </w:p>
    <w:p w14:paraId="1A28D2D6" w14:textId="77777777" w:rsidR="00437BEC" w:rsidRPr="007A4B5D" w:rsidRDefault="00437BEC" w:rsidP="00437BEC">
      <w:pPr>
        <w:spacing w:line="240" w:lineRule="auto"/>
        <w:ind w:right="144"/>
        <w:jc w:val="both"/>
        <w:rPr>
          <w:sz w:val="22"/>
          <w:szCs w:val="22"/>
        </w:rPr>
      </w:pPr>
    </w:p>
    <w:sectPr w:rsidR="00437BEC" w:rsidRPr="007A4B5D" w:rsidSect="007A4B5D">
      <w:headerReference w:type="default" r:id="rId10"/>
      <w:footerReference w:type="default" r:id="rId11"/>
      <w:pgSz w:w="12240" w:h="15840" w:code="1"/>
      <w:pgMar w:top="1440" w:right="720" w:bottom="1440" w:left="2592" w:header="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7EB68" w14:textId="77777777" w:rsidR="00384C70" w:rsidRDefault="00384C70">
      <w:r>
        <w:separator/>
      </w:r>
    </w:p>
  </w:endnote>
  <w:endnote w:type="continuationSeparator" w:id="0">
    <w:p w14:paraId="35757B9F" w14:textId="77777777" w:rsidR="00384C70" w:rsidRDefault="0038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8D53A" w14:textId="77777777" w:rsidR="00DC3A81" w:rsidRDefault="00DC3A81">
    <w:pPr>
      <w:pStyle w:val="Footer"/>
      <w:jc w:val="center"/>
      <w:rPr>
        <w:sz w:val="24"/>
      </w:rPr>
    </w:pPr>
    <w:r>
      <w:rPr>
        <w:sz w:val="24"/>
      </w:rPr>
      <w:t xml:space="preserve">Page </w:t>
    </w:r>
    <w:r w:rsidR="00CF7F12">
      <w:rPr>
        <w:sz w:val="24"/>
      </w:rPr>
      <w:fldChar w:fldCharType="begin"/>
    </w:r>
    <w:r>
      <w:rPr>
        <w:sz w:val="24"/>
      </w:rPr>
      <w:instrText xml:space="preserve"> PAGE </w:instrText>
    </w:r>
    <w:r w:rsidR="00CF7F12">
      <w:rPr>
        <w:sz w:val="24"/>
      </w:rPr>
      <w:fldChar w:fldCharType="separate"/>
    </w:r>
    <w:r w:rsidR="001E0415">
      <w:rPr>
        <w:noProof/>
        <w:sz w:val="24"/>
      </w:rPr>
      <w:t>2</w:t>
    </w:r>
    <w:r w:rsidR="00CF7F12">
      <w:rPr>
        <w:sz w:val="24"/>
      </w:rPr>
      <w:fldChar w:fldCharType="end"/>
    </w:r>
    <w:r>
      <w:rPr>
        <w:sz w:val="24"/>
      </w:rPr>
      <w:t xml:space="preserve"> of </w:t>
    </w:r>
    <w:r w:rsidR="00CF7F12">
      <w:rPr>
        <w:sz w:val="24"/>
      </w:rPr>
      <w:fldChar w:fldCharType="begin"/>
    </w:r>
    <w:r>
      <w:rPr>
        <w:sz w:val="24"/>
      </w:rPr>
      <w:instrText xml:space="preserve"> NUMPAGES </w:instrText>
    </w:r>
    <w:r w:rsidR="00CF7F12">
      <w:rPr>
        <w:sz w:val="24"/>
      </w:rPr>
      <w:fldChar w:fldCharType="separate"/>
    </w:r>
    <w:r w:rsidR="001E0415">
      <w:rPr>
        <w:noProof/>
        <w:sz w:val="24"/>
      </w:rPr>
      <w:t>2</w:t>
    </w:r>
    <w:r w:rsidR="00CF7F12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D29D2" w14:textId="77777777" w:rsidR="00384C70" w:rsidRDefault="00384C70">
      <w:r>
        <w:separator/>
      </w:r>
    </w:p>
  </w:footnote>
  <w:footnote w:type="continuationSeparator" w:id="0">
    <w:p w14:paraId="5EDEAF07" w14:textId="77777777" w:rsidR="00384C70" w:rsidRDefault="0038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AAC3" w14:textId="77777777" w:rsidR="00DC3A81" w:rsidRDefault="00F66368">
    <w:pPr>
      <w:pStyle w:val="Head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FBD2D7" wp14:editId="30D45BDF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10972800"/>
              <wp:effectExtent l="0" t="0" r="0" b="0"/>
              <wp:wrapNone/>
              <wp:docPr id="4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097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BB955" w14:textId="77777777" w:rsidR="00DC3A81" w:rsidRDefault="00DC3A81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</w:p>
                        <w:p w14:paraId="7DF1E1D1" w14:textId="77777777" w:rsidR="00DC3A81" w:rsidRDefault="00DC3A81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</w:p>
                        <w:p w14:paraId="43711D5D" w14:textId="77777777" w:rsidR="00DC3A81" w:rsidRDefault="00DC3A81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</w:p>
                        <w:p w14:paraId="65805E29" w14:textId="77777777" w:rsidR="00DC3A81" w:rsidRDefault="00DC3A81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  <w:p w14:paraId="08A941E2" w14:textId="77777777" w:rsidR="00DC3A81" w:rsidRDefault="00DC3A81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5</w:t>
                          </w:r>
                        </w:p>
                        <w:p w14:paraId="60513FA9" w14:textId="77777777" w:rsidR="00DC3A81" w:rsidRDefault="00DC3A81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6</w:t>
                          </w:r>
                        </w:p>
                        <w:p w14:paraId="280417F4" w14:textId="77777777" w:rsidR="00DC3A81" w:rsidRDefault="00DC3A81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7</w:t>
                          </w:r>
                        </w:p>
                        <w:p w14:paraId="4017B226" w14:textId="77777777" w:rsidR="00DC3A81" w:rsidRDefault="00DC3A81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8</w:t>
                          </w:r>
                        </w:p>
                        <w:p w14:paraId="681A32B8" w14:textId="77777777" w:rsidR="00DC3A81" w:rsidRDefault="00DC3A81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9</w:t>
                          </w:r>
                        </w:p>
                        <w:p w14:paraId="5018B1A8" w14:textId="77777777" w:rsidR="00DC3A81" w:rsidRDefault="00DC3A81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10</w:t>
                          </w:r>
                        </w:p>
                        <w:p w14:paraId="5E645AB0" w14:textId="77777777" w:rsidR="00DC3A81" w:rsidRDefault="00DC3A81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11</w:t>
                          </w:r>
                        </w:p>
                        <w:p w14:paraId="4AF7F7EA" w14:textId="77777777" w:rsidR="00DC3A81" w:rsidRDefault="00DC3A81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12</w:t>
                          </w:r>
                        </w:p>
                        <w:p w14:paraId="25EEAE04" w14:textId="77777777" w:rsidR="00DC3A81" w:rsidRDefault="00DC3A81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13</w:t>
                          </w:r>
                        </w:p>
                        <w:p w14:paraId="50969968" w14:textId="77777777" w:rsidR="00DC3A81" w:rsidRDefault="00DC3A81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14</w:t>
                          </w:r>
                        </w:p>
                        <w:p w14:paraId="3C880F56" w14:textId="77777777" w:rsidR="00DC3A81" w:rsidRDefault="00DC3A81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15</w:t>
                          </w:r>
                        </w:p>
                        <w:p w14:paraId="4AC126F1" w14:textId="77777777" w:rsidR="00DC3A81" w:rsidRDefault="00DC3A81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16</w:t>
                          </w:r>
                        </w:p>
                        <w:p w14:paraId="6EFFB713" w14:textId="77777777" w:rsidR="00DC3A81" w:rsidRDefault="00DC3A81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17</w:t>
                          </w:r>
                        </w:p>
                        <w:p w14:paraId="631F57B3" w14:textId="77777777" w:rsidR="00DC3A81" w:rsidRDefault="00DC3A81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18</w:t>
                          </w:r>
                        </w:p>
                        <w:p w14:paraId="44745B59" w14:textId="77777777" w:rsidR="00DC3A81" w:rsidRDefault="00DC3A81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19</w:t>
                          </w:r>
                        </w:p>
                        <w:p w14:paraId="3EE13FB2" w14:textId="77777777" w:rsidR="00DC3A81" w:rsidRDefault="00DC3A81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20</w:t>
                          </w:r>
                        </w:p>
                        <w:p w14:paraId="62556BC0" w14:textId="77777777" w:rsidR="00DC3A81" w:rsidRDefault="00DC3A81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21</w:t>
                          </w:r>
                        </w:p>
                        <w:p w14:paraId="021387A9" w14:textId="77777777" w:rsidR="00DC3A81" w:rsidRDefault="00DC3A81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22</w:t>
                          </w:r>
                        </w:p>
                        <w:p w14:paraId="424808E1" w14:textId="77777777" w:rsidR="00DC3A81" w:rsidRDefault="00DC3A81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23</w:t>
                          </w:r>
                        </w:p>
                        <w:p w14:paraId="60897934" w14:textId="77777777" w:rsidR="00DC3A81" w:rsidRDefault="00DC3A81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24</w:t>
                          </w:r>
                        </w:p>
                        <w:p w14:paraId="14FBAC17" w14:textId="77777777" w:rsidR="00DC3A81" w:rsidRDefault="00DC3A81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25</w:t>
                          </w:r>
                        </w:p>
                        <w:p w14:paraId="1605ACEC" w14:textId="77777777" w:rsidR="00DC3A81" w:rsidRDefault="00DC3A81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26</w:t>
                          </w:r>
                        </w:p>
                        <w:p w14:paraId="72C7A6E8" w14:textId="77777777" w:rsidR="00DC3A81" w:rsidRDefault="00DC3A81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27</w:t>
                          </w:r>
                        </w:p>
                        <w:p w14:paraId="705B15ED" w14:textId="77777777" w:rsidR="00DC3A81" w:rsidRDefault="00DC3A81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28</w:t>
                          </w:r>
                        </w:p>
                        <w:p w14:paraId="71652AD8" w14:textId="77777777" w:rsidR="00DC3A81" w:rsidRDefault="00DC3A81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29</w:t>
                          </w:r>
                        </w:p>
                        <w:p w14:paraId="51298326" w14:textId="77777777" w:rsidR="00DC3A81" w:rsidRDefault="00DC3A81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30</w:t>
                          </w:r>
                        </w:p>
                        <w:p w14:paraId="40992B30" w14:textId="77777777" w:rsidR="00DC3A81" w:rsidRDefault="00DC3A81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31</w:t>
                          </w:r>
                        </w:p>
                        <w:p w14:paraId="4F1A96DF" w14:textId="77777777" w:rsidR="00DC3A81" w:rsidRDefault="00DC3A81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32</w:t>
                          </w:r>
                        </w:p>
                        <w:p w14:paraId="4A1AB8F6" w14:textId="77777777" w:rsidR="00DC3A81" w:rsidRDefault="00DC3A81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33</w:t>
                          </w:r>
                        </w:p>
                        <w:p w14:paraId="7E3687EF" w14:textId="77777777" w:rsidR="00DC3A81" w:rsidRDefault="00DC3A81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34</w:t>
                          </w:r>
                        </w:p>
                        <w:p w14:paraId="0D09E279" w14:textId="77777777" w:rsidR="00DC3A81" w:rsidRDefault="00DC3A81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35</w:t>
                          </w:r>
                        </w:p>
                        <w:p w14:paraId="4F41FF2B" w14:textId="77777777" w:rsidR="00DC3A81" w:rsidRDefault="00DC3A81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36</w:t>
                          </w:r>
                        </w:p>
                        <w:p w14:paraId="31E6EBD7" w14:textId="77777777" w:rsidR="00DC3A81" w:rsidRDefault="00DC3A8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FBD2D7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12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" stroked="f">
              <v:textbox inset="0,0,0,0">
                <w:txbxContent>
                  <w:p w14:paraId="53ABB955" w14:textId="77777777" w:rsidR="00DC3A81" w:rsidRDefault="00DC3A8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 w14:paraId="7DF1E1D1" w14:textId="77777777" w:rsidR="00DC3A81" w:rsidRDefault="00DC3A8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 w14:paraId="43711D5D" w14:textId="77777777" w:rsidR="00DC3A81" w:rsidRDefault="00DC3A8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  <w:p w14:paraId="65805E29" w14:textId="77777777" w:rsidR="00DC3A81" w:rsidRDefault="00DC3A8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14:paraId="08A941E2" w14:textId="77777777" w:rsidR="00DC3A81" w:rsidRDefault="00DC3A8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 w14:paraId="60513FA9" w14:textId="77777777" w:rsidR="00DC3A81" w:rsidRDefault="00DC3A8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 w14:paraId="280417F4" w14:textId="77777777" w:rsidR="00DC3A81" w:rsidRDefault="00DC3A8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  <w:p w14:paraId="4017B226" w14:textId="77777777" w:rsidR="00DC3A81" w:rsidRDefault="00DC3A8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 w14:paraId="681A32B8" w14:textId="77777777" w:rsidR="00DC3A81" w:rsidRDefault="00DC3A8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  <w:p w14:paraId="5018B1A8" w14:textId="77777777" w:rsidR="00DC3A81" w:rsidRDefault="00DC3A8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14:paraId="5E645AB0" w14:textId="77777777" w:rsidR="00DC3A81" w:rsidRDefault="00DC3A8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  <w:p w14:paraId="4AF7F7EA" w14:textId="77777777" w:rsidR="00DC3A81" w:rsidRDefault="00DC3A8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  <w:p w14:paraId="25EEAE04" w14:textId="77777777" w:rsidR="00DC3A81" w:rsidRDefault="00DC3A8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  <w:p w14:paraId="50969968" w14:textId="77777777" w:rsidR="00DC3A81" w:rsidRDefault="00DC3A8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  <w:p w14:paraId="3C880F56" w14:textId="77777777" w:rsidR="00DC3A81" w:rsidRDefault="00DC3A8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  <w:p w14:paraId="4AC126F1" w14:textId="77777777" w:rsidR="00DC3A81" w:rsidRDefault="00DC3A8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  <w:p w14:paraId="6EFFB713" w14:textId="77777777" w:rsidR="00DC3A81" w:rsidRDefault="00DC3A8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</w:t>
                    </w:r>
                  </w:p>
                  <w:p w14:paraId="631F57B3" w14:textId="77777777" w:rsidR="00DC3A81" w:rsidRDefault="00DC3A8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  <w:p w14:paraId="44745B59" w14:textId="77777777" w:rsidR="00DC3A81" w:rsidRDefault="00DC3A8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</w:p>
                  <w:p w14:paraId="3EE13FB2" w14:textId="77777777" w:rsidR="00DC3A81" w:rsidRDefault="00DC3A8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14:paraId="62556BC0" w14:textId="77777777" w:rsidR="00DC3A81" w:rsidRDefault="00DC3A8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</w:t>
                    </w:r>
                  </w:p>
                  <w:p w14:paraId="021387A9" w14:textId="77777777" w:rsidR="00DC3A81" w:rsidRDefault="00DC3A8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  <w:p w14:paraId="424808E1" w14:textId="77777777" w:rsidR="00DC3A81" w:rsidRDefault="00DC3A8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</w:t>
                    </w:r>
                  </w:p>
                  <w:p w14:paraId="60897934" w14:textId="77777777" w:rsidR="00DC3A81" w:rsidRDefault="00DC3A8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  <w:p w14:paraId="14FBAC17" w14:textId="77777777" w:rsidR="00DC3A81" w:rsidRDefault="00DC3A8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  <w:p w14:paraId="1605ACEC" w14:textId="77777777" w:rsidR="00DC3A81" w:rsidRDefault="00DC3A8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  <w:p w14:paraId="72C7A6E8" w14:textId="77777777" w:rsidR="00DC3A81" w:rsidRDefault="00DC3A8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</w:t>
                    </w:r>
                  </w:p>
                  <w:p w14:paraId="705B15ED" w14:textId="77777777" w:rsidR="00DC3A81" w:rsidRDefault="00DC3A8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  <w:p w14:paraId="71652AD8" w14:textId="77777777" w:rsidR="00DC3A81" w:rsidRDefault="00DC3A8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29</w:t>
                    </w:r>
                  </w:p>
                  <w:p w14:paraId="51298326" w14:textId="77777777" w:rsidR="00DC3A81" w:rsidRDefault="00DC3A8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14:paraId="40992B30" w14:textId="77777777" w:rsidR="00DC3A81" w:rsidRDefault="00DC3A8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31</w:t>
                    </w:r>
                  </w:p>
                  <w:p w14:paraId="4F1A96DF" w14:textId="77777777" w:rsidR="00DC3A81" w:rsidRDefault="00DC3A8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  <w:p w14:paraId="4A1AB8F6" w14:textId="77777777" w:rsidR="00DC3A81" w:rsidRDefault="00DC3A8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33</w:t>
                    </w:r>
                  </w:p>
                  <w:p w14:paraId="7E3687EF" w14:textId="77777777" w:rsidR="00DC3A81" w:rsidRDefault="00DC3A8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34</w:t>
                    </w:r>
                  </w:p>
                  <w:p w14:paraId="0D09E279" w14:textId="77777777" w:rsidR="00DC3A81" w:rsidRDefault="00DC3A8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</w:t>
                    </w:r>
                  </w:p>
                  <w:p w14:paraId="4F41FF2B" w14:textId="77777777" w:rsidR="00DC3A81" w:rsidRDefault="00DC3A8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36</w:t>
                    </w:r>
                  </w:p>
                  <w:p w14:paraId="31E6EBD7" w14:textId="77777777" w:rsidR="00DC3A81" w:rsidRDefault="00DC3A81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5DD544B7" wp14:editId="59B9FDFD">
              <wp:simplePos x="0" y="0"/>
              <wp:positionH relativeFrom="margin">
                <wp:posOffset>5669279</wp:posOffset>
              </wp:positionH>
              <wp:positionV relativeFrom="page">
                <wp:posOffset>0</wp:posOffset>
              </wp:positionV>
              <wp:extent cx="0" cy="12801600"/>
              <wp:effectExtent l="0" t="0" r="19050" b="19050"/>
              <wp:wrapNone/>
              <wp:docPr id="3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2801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BDA062" id="RightBorder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page;mso-height-relative:page" from="446.4pt,0" to="446.4pt,1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">
              <w10:wrap anchorx="margin" anchory="page"/>
            </v:line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299" distR="114299" simplePos="0" relativeHeight="251657216" behindDoc="0" locked="0" layoutInCell="1" allowOverlap="1" wp14:anchorId="4F51C720" wp14:editId="0F50E5E7">
              <wp:simplePos x="0" y="0"/>
              <wp:positionH relativeFrom="margin">
                <wp:posOffset>-91441</wp:posOffset>
              </wp:positionH>
              <wp:positionV relativeFrom="page">
                <wp:posOffset>0</wp:posOffset>
              </wp:positionV>
              <wp:extent cx="0" cy="12801600"/>
              <wp:effectExtent l="0" t="0" r="19050" b="19050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2801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A8D66A" id="LeftBorder2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">
              <w10:wrap anchorx="margin" anchory="page"/>
            </v:line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2D908924" wp14:editId="1CE9E2BA">
              <wp:simplePos x="0" y="0"/>
              <wp:positionH relativeFrom="margin">
                <wp:posOffset>-45721</wp:posOffset>
              </wp:positionH>
              <wp:positionV relativeFrom="page">
                <wp:posOffset>0</wp:posOffset>
              </wp:positionV>
              <wp:extent cx="0" cy="12801600"/>
              <wp:effectExtent l="0" t="0" r="19050" b="19050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2801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02431E" id="LeftBorder1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7X4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49E9"/>
    <w:multiLevelType w:val="hybridMultilevel"/>
    <w:tmpl w:val="D9426C46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39286D64"/>
    <w:multiLevelType w:val="hybridMultilevel"/>
    <w:tmpl w:val="AC9447FA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39995682"/>
    <w:multiLevelType w:val="hybridMultilevel"/>
    <w:tmpl w:val="28FE21A4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7695008A"/>
    <w:multiLevelType w:val="hybridMultilevel"/>
    <w:tmpl w:val="D9426C4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1MTI0MzI1NzCzMDNQ0lEKTi0uzszPAykwqwUA3t9uNCwAAAA="/>
    <w:docVar w:name="AttorneyName" w:val="w:compa"/>
    <w:docVar w:name="CaptionBoxStyle" w:val="w:docVa"/>
    <w:docVar w:name="CourtAlignment" w:val="w:docVa"/>
    <w:docVar w:name="CourtName" w:val="w:docVa"/>
    <w:docVar w:name="FirmInFtr" w:val="w:docVa"/>
    <w:docVar w:name="FirmInSigBlkStyle" w:val="w:docVa"/>
    <w:docVar w:name="FirstLineNum" w:val="w:docVa"/>
    <w:docVar w:name="FirstPleadingLine" w:val="w:docVa"/>
    <w:docVar w:name="Font" w:val="R:\Council\Ordinances &amp; Resolutions\Ordinances\ADOPTING BUDGET Ordinances\Budget Ordinance 2010 (No. XXXX"/>
    <w:docVar w:name="IncludeDate" w:val="CaptionBoxStyl"/>
    <w:docVar w:name="IncludeLineNumbers" w:val="CaptionBoxStyl"/>
    <w:docVar w:name="JudgeName" w:val="w:docVa"/>
    <w:docVar w:name="LeftBorderStyle" w:val="w:docVa"/>
    <w:docVar w:name="LineNumIncByOne" w:val="w:multiLevelTy"/>
    <w:docVar w:name="LineSpacing" w:val="w:docVa"/>
    <w:docVar w:name="LinesPerPage" w:val="LineNumIncByOn"/>
    <w:docVar w:name="PageNumsInFtr" w:val="w:docVa"/>
    <w:docVar w:name="RightBorderStyle" w:val="w:docVa"/>
    <w:docVar w:name="SigBlkYes" w:val="w:docVa"/>
    <w:docVar w:name="SignWith" w:val="w:docVa"/>
    <w:docVar w:name="SummaryInFtr" w:val="w:docVa"/>
  </w:docVars>
  <w:rsids>
    <w:rsidRoot w:val="00C72EA2"/>
    <w:rsid w:val="00031E95"/>
    <w:rsid w:val="000404D7"/>
    <w:rsid w:val="00040FF1"/>
    <w:rsid w:val="00043639"/>
    <w:rsid w:val="00056393"/>
    <w:rsid w:val="0006103E"/>
    <w:rsid w:val="000610E3"/>
    <w:rsid w:val="00064265"/>
    <w:rsid w:val="0008543E"/>
    <w:rsid w:val="000A001D"/>
    <w:rsid w:val="000A04D5"/>
    <w:rsid w:val="000E0BFF"/>
    <w:rsid w:val="0010657B"/>
    <w:rsid w:val="00156A41"/>
    <w:rsid w:val="00160405"/>
    <w:rsid w:val="001A2955"/>
    <w:rsid w:val="001D0261"/>
    <w:rsid w:val="001D0644"/>
    <w:rsid w:val="001D500A"/>
    <w:rsid w:val="001E0415"/>
    <w:rsid w:val="001E6053"/>
    <w:rsid w:val="001F0102"/>
    <w:rsid w:val="002110CD"/>
    <w:rsid w:val="0023058B"/>
    <w:rsid w:val="0023241B"/>
    <w:rsid w:val="00235D0A"/>
    <w:rsid w:val="00293242"/>
    <w:rsid w:val="00294D72"/>
    <w:rsid w:val="002D51C7"/>
    <w:rsid w:val="002D71CD"/>
    <w:rsid w:val="002F0084"/>
    <w:rsid w:val="00311F7B"/>
    <w:rsid w:val="0033750B"/>
    <w:rsid w:val="0035763A"/>
    <w:rsid w:val="003643A4"/>
    <w:rsid w:val="00384C70"/>
    <w:rsid w:val="00395DCC"/>
    <w:rsid w:val="003D5EC7"/>
    <w:rsid w:val="003F38B8"/>
    <w:rsid w:val="00401457"/>
    <w:rsid w:val="00411BAE"/>
    <w:rsid w:val="00423C4E"/>
    <w:rsid w:val="00427191"/>
    <w:rsid w:val="00437BEC"/>
    <w:rsid w:val="00441499"/>
    <w:rsid w:val="00443D02"/>
    <w:rsid w:val="004504B6"/>
    <w:rsid w:val="004747E7"/>
    <w:rsid w:val="004819FB"/>
    <w:rsid w:val="00490928"/>
    <w:rsid w:val="00497653"/>
    <w:rsid w:val="004A73AC"/>
    <w:rsid w:val="004D3C72"/>
    <w:rsid w:val="004E6535"/>
    <w:rsid w:val="004E6EA0"/>
    <w:rsid w:val="004F08BE"/>
    <w:rsid w:val="00507FA0"/>
    <w:rsid w:val="0053762B"/>
    <w:rsid w:val="00545FC1"/>
    <w:rsid w:val="00550895"/>
    <w:rsid w:val="005665F6"/>
    <w:rsid w:val="005668A8"/>
    <w:rsid w:val="00571173"/>
    <w:rsid w:val="005720F7"/>
    <w:rsid w:val="0057329F"/>
    <w:rsid w:val="005766FD"/>
    <w:rsid w:val="005C42BB"/>
    <w:rsid w:val="005D666F"/>
    <w:rsid w:val="005F07CE"/>
    <w:rsid w:val="00612B75"/>
    <w:rsid w:val="00614520"/>
    <w:rsid w:val="00623192"/>
    <w:rsid w:val="006322AB"/>
    <w:rsid w:val="0066110D"/>
    <w:rsid w:val="006B330D"/>
    <w:rsid w:val="006B49CE"/>
    <w:rsid w:val="006E2330"/>
    <w:rsid w:val="006E3CA0"/>
    <w:rsid w:val="006E43A1"/>
    <w:rsid w:val="006E6AD7"/>
    <w:rsid w:val="007002E9"/>
    <w:rsid w:val="007070AE"/>
    <w:rsid w:val="00714652"/>
    <w:rsid w:val="00715433"/>
    <w:rsid w:val="0072564E"/>
    <w:rsid w:val="0073330D"/>
    <w:rsid w:val="00733A3A"/>
    <w:rsid w:val="0074437E"/>
    <w:rsid w:val="00760CE3"/>
    <w:rsid w:val="0076568C"/>
    <w:rsid w:val="0077172B"/>
    <w:rsid w:val="0078376C"/>
    <w:rsid w:val="007A0928"/>
    <w:rsid w:val="007A4B5D"/>
    <w:rsid w:val="007B57FC"/>
    <w:rsid w:val="007C234E"/>
    <w:rsid w:val="007C2CD8"/>
    <w:rsid w:val="007E6676"/>
    <w:rsid w:val="007F332F"/>
    <w:rsid w:val="007F48B2"/>
    <w:rsid w:val="00824D0D"/>
    <w:rsid w:val="00840565"/>
    <w:rsid w:val="008873AF"/>
    <w:rsid w:val="008E1A11"/>
    <w:rsid w:val="0093752D"/>
    <w:rsid w:val="00947CC1"/>
    <w:rsid w:val="009779CB"/>
    <w:rsid w:val="009823C7"/>
    <w:rsid w:val="0099600D"/>
    <w:rsid w:val="00997B72"/>
    <w:rsid w:val="009B1C36"/>
    <w:rsid w:val="009B323C"/>
    <w:rsid w:val="009C2325"/>
    <w:rsid w:val="009D4E84"/>
    <w:rsid w:val="009E1234"/>
    <w:rsid w:val="009F6078"/>
    <w:rsid w:val="00A152E4"/>
    <w:rsid w:val="00A31627"/>
    <w:rsid w:val="00A52505"/>
    <w:rsid w:val="00AA2D80"/>
    <w:rsid w:val="00AD3BC2"/>
    <w:rsid w:val="00AD5C65"/>
    <w:rsid w:val="00AF17BE"/>
    <w:rsid w:val="00B214A2"/>
    <w:rsid w:val="00B22C3B"/>
    <w:rsid w:val="00B24999"/>
    <w:rsid w:val="00BA52D0"/>
    <w:rsid w:val="00BB16A3"/>
    <w:rsid w:val="00BB7767"/>
    <w:rsid w:val="00BF556B"/>
    <w:rsid w:val="00C224CC"/>
    <w:rsid w:val="00C30C5E"/>
    <w:rsid w:val="00C31C10"/>
    <w:rsid w:val="00C324E1"/>
    <w:rsid w:val="00C56247"/>
    <w:rsid w:val="00C60265"/>
    <w:rsid w:val="00C72EA2"/>
    <w:rsid w:val="00C83328"/>
    <w:rsid w:val="00CA1A72"/>
    <w:rsid w:val="00CB4361"/>
    <w:rsid w:val="00CD14DA"/>
    <w:rsid w:val="00CE4E56"/>
    <w:rsid w:val="00CE57D0"/>
    <w:rsid w:val="00CF7CE5"/>
    <w:rsid w:val="00CF7F12"/>
    <w:rsid w:val="00D24303"/>
    <w:rsid w:val="00D243DA"/>
    <w:rsid w:val="00D615A9"/>
    <w:rsid w:val="00DB03D8"/>
    <w:rsid w:val="00DB16B9"/>
    <w:rsid w:val="00DC3A81"/>
    <w:rsid w:val="00E346B7"/>
    <w:rsid w:val="00E37200"/>
    <w:rsid w:val="00E40F0C"/>
    <w:rsid w:val="00E52A0D"/>
    <w:rsid w:val="00E77FC7"/>
    <w:rsid w:val="00E83E9B"/>
    <w:rsid w:val="00EA4F8C"/>
    <w:rsid w:val="00EC239B"/>
    <w:rsid w:val="00EE6A64"/>
    <w:rsid w:val="00EF6F46"/>
    <w:rsid w:val="00F42426"/>
    <w:rsid w:val="00F56E79"/>
    <w:rsid w:val="00F57F8A"/>
    <w:rsid w:val="00F66368"/>
    <w:rsid w:val="00F73F4E"/>
    <w:rsid w:val="00F864FF"/>
    <w:rsid w:val="00FC5896"/>
    <w:rsid w:val="00FD270C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ity"/>
  <w:shapeDefaults>
    <o:shapedefaults v:ext="edit" spidmax="38913"/>
    <o:shapelayout v:ext="edit">
      <o:idmap v:ext="edit" data="1"/>
    </o:shapelayout>
  </w:shapeDefaults>
  <w:decimalSymbol w:val="."/>
  <w:listSeparator w:val=","/>
  <w14:docId w14:val="79911C1E"/>
  <w15:docId w15:val="{5291D2F7-3F25-45B2-A432-DC4F7A24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6A3"/>
    <w:pPr>
      <w:spacing w:line="473" w:lineRule="exact"/>
    </w:pPr>
    <w:rPr>
      <w:sz w:val="18"/>
    </w:rPr>
  </w:style>
  <w:style w:type="paragraph" w:styleId="Heading1">
    <w:name w:val="heading 1"/>
    <w:basedOn w:val="Normal"/>
    <w:next w:val="Normal"/>
    <w:qFormat/>
    <w:rsid w:val="00BB16A3"/>
    <w:pPr>
      <w:keepNext/>
      <w:spacing w:line="240" w:lineRule="auto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D24303"/>
    <w:pPr>
      <w:keepNext/>
      <w:tabs>
        <w:tab w:val="left" w:pos="-720"/>
      </w:tabs>
      <w:suppressAutoHyphens/>
      <w:spacing w:line="240" w:lineRule="auto"/>
      <w:jc w:val="both"/>
      <w:outlineLvl w:val="2"/>
    </w:pPr>
    <w:rPr>
      <w:color w:val="FF0000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BB16A3"/>
    <w:pPr>
      <w:spacing w:line="237" w:lineRule="exact"/>
    </w:pPr>
  </w:style>
  <w:style w:type="paragraph" w:customStyle="1" w:styleId="15Spacing">
    <w:name w:val="1.5 Spacing"/>
    <w:basedOn w:val="Normal"/>
    <w:rsid w:val="00BB16A3"/>
    <w:pPr>
      <w:spacing w:line="355" w:lineRule="exact"/>
    </w:pPr>
  </w:style>
  <w:style w:type="paragraph" w:customStyle="1" w:styleId="DoubleSpacing">
    <w:name w:val="Double Spacing"/>
    <w:basedOn w:val="Normal"/>
    <w:rsid w:val="00BB16A3"/>
  </w:style>
  <w:style w:type="paragraph" w:customStyle="1" w:styleId="AttorneyName">
    <w:name w:val="Attorney Name"/>
    <w:basedOn w:val="SingleSpacing"/>
    <w:rsid w:val="00BB16A3"/>
  </w:style>
  <w:style w:type="paragraph" w:customStyle="1" w:styleId="FirmName">
    <w:name w:val="Firm Name"/>
    <w:basedOn w:val="SingleSpacing"/>
    <w:rsid w:val="00BB16A3"/>
    <w:pPr>
      <w:jc w:val="center"/>
    </w:pPr>
  </w:style>
  <w:style w:type="paragraph" w:customStyle="1" w:styleId="SignatureBlock">
    <w:name w:val="Signature Block"/>
    <w:basedOn w:val="SingleSpacing"/>
    <w:rsid w:val="00BB16A3"/>
    <w:pPr>
      <w:ind w:left="5760"/>
    </w:pPr>
  </w:style>
  <w:style w:type="paragraph" w:styleId="Header">
    <w:name w:val="header"/>
    <w:basedOn w:val="Normal"/>
    <w:rsid w:val="00BB16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16A3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B16A3"/>
    <w:pPr>
      <w:jc w:val="center"/>
    </w:pPr>
    <w:rPr>
      <w:b/>
      <w:bCs/>
      <w:sz w:val="24"/>
    </w:rPr>
  </w:style>
  <w:style w:type="paragraph" w:styleId="BlockText">
    <w:name w:val="Block Text"/>
    <w:basedOn w:val="Normal"/>
    <w:rsid w:val="00BB16A3"/>
    <w:pPr>
      <w:tabs>
        <w:tab w:val="left" w:pos="-720"/>
        <w:tab w:val="left" w:pos="0"/>
      </w:tabs>
      <w:suppressAutoHyphens/>
      <w:spacing w:line="240" w:lineRule="atLeast"/>
      <w:ind w:left="720" w:right="720"/>
      <w:jc w:val="both"/>
    </w:pPr>
    <w:rPr>
      <w:b/>
      <w:spacing w:val="-3"/>
      <w:sz w:val="24"/>
    </w:rPr>
  </w:style>
  <w:style w:type="paragraph" w:styleId="BodyText2">
    <w:name w:val="Body Text 2"/>
    <w:basedOn w:val="Normal"/>
    <w:rsid w:val="00BB16A3"/>
    <w:pPr>
      <w:overflowPunct w:val="0"/>
      <w:autoSpaceDE w:val="0"/>
      <w:autoSpaceDN w:val="0"/>
      <w:adjustRightInd w:val="0"/>
      <w:spacing w:after="120" w:line="240" w:lineRule="auto"/>
      <w:ind w:firstLine="720"/>
      <w:textAlignment w:val="baseline"/>
    </w:pPr>
    <w:rPr>
      <w:b/>
      <w:sz w:val="24"/>
    </w:rPr>
  </w:style>
  <w:style w:type="paragraph" w:styleId="BodyText">
    <w:name w:val="Body Text"/>
    <w:basedOn w:val="Normal"/>
    <w:rsid w:val="00D24303"/>
    <w:pPr>
      <w:spacing w:after="120"/>
    </w:pPr>
  </w:style>
  <w:style w:type="paragraph" w:styleId="BalloonText">
    <w:name w:val="Balloon Text"/>
    <w:basedOn w:val="Normal"/>
    <w:semiHidden/>
    <w:rsid w:val="00BB7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chibig\Local%20Settings\Temporary%20Internet%20Files\OLK80\(1)%20ORD%20Format%20Block%20(092805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(1) ORD Format Block (092805)</Template>
  <TotalTime>0</TotalTime>
  <Pages>2</Pages>
  <Words>350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Wizard</vt:lpstr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Wizard</dc:title>
  <dc:subject/>
  <dc:creator>sschibig</dc:creator>
  <cp:keywords/>
  <cp:lastModifiedBy>Jayne Westman</cp:lastModifiedBy>
  <cp:revision>2</cp:revision>
  <cp:lastPrinted>2021-11-10T02:18:00Z</cp:lastPrinted>
  <dcterms:created xsi:type="dcterms:W3CDTF">2021-11-22T19:15:00Z</dcterms:created>
  <dcterms:modified xsi:type="dcterms:W3CDTF">2021-11-22T19:15:00Z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