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0D75" w14:textId="77777777" w:rsidR="0012798E" w:rsidRDefault="0012798E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67BEFB92" w14:textId="77777777" w:rsidR="0012798E" w:rsidRDefault="0012798E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CITY OF FIRCREST</w:t>
      </w:r>
    </w:p>
    <w:p w14:paraId="5C199B53" w14:textId="00BA3E8A" w:rsidR="00E32C74" w:rsidRDefault="0012798E" w:rsidP="00D42276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NOTICE OF ENVIRONMENTAL DETERMINATION</w:t>
      </w:r>
    </w:p>
    <w:p w14:paraId="5D68AE58" w14:textId="77777777" w:rsidR="0012798E" w:rsidRDefault="001279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13F55517" w14:textId="74361C64" w:rsidR="00E32C74" w:rsidRPr="00E32C74" w:rsidRDefault="006A76D9" w:rsidP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6A76D9">
        <w:rPr>
          <w:rFonts w:ascii="Times New Roman" w:hAnsi="Times New Roman" w:cs="Times New Roman"/>
          <w:spacing w:val="-3"/>
        </w:rPr>
        <w:t xml:space="preserve">NOTICE IS HEREBY GIVEN that, in accordance with WAC 197-11-340, the City of Fircrest issued an Environmental Determination of Non-Significance (DNS) on </w:t>
      </w:r>
      <w:r w:rsidR="000C03AF">
        <w:rPr>
          <w:rFonts w:ascii="Times New Roman" w:hAnsi="Times New Roman" w:cs="Times New Roman"/>
          <w:spacing w:val="-3"/>
        </w:rPr>
        <w:t>July 2</w:t>
      </w:r>
      <w:r w:rsidR="00E54505">
        <w:rPr>
          <w:rFonts w:ascii="Times New Roman" w:hAnsi="Times New Roman" w:cs="Times New Roman"/>
          <w:spacing w:val="-3"/>
        </w:rPr>
        <w:t>2</w:t>
      </w:r>
      <w:r w:rsidR="000C03AF">
        <w:rPr>
          <w:rFonts w:ascii="Times New Roman" w:hAnsi="Times New Roman" w:cs="Times New Roman"/>
          <w:spacing w:val="-3"/>
        </w:rPr>
        <w:t>, 202</w:t>
      </w:r>
      <w:r w:rsidR="00E54505">
        <w:rPr>
          <w:rFonts w:ascii="Times New Roman" w:hAnsi="Times New Roman" w:cs="Times New Roman"/>
          <w:spacing w:val="-3"/>
        </w:rPr>
        <w:t>2</w:t>
      </w:r>
      <w:r w:rsidR="00870B15">
        <w:rPr>
          <w:rFonts w:ascii="Times New Roman" w:hAnsi="Times New Roman" w:cs="Times New Roman"/>
          <w:spacing w:val="-3"/>
        </w:rPr>
        <w:t>,</w:t>
      </w:r>
      <w:r w:rsidRPr="006A76D9">
        <w:rPr>
          <w:rFonts w:ascii="Times New Roman" w:hAnsi="Times New Roman" w:cs="Times New Roman"/>
          <w:spacing w:val="-3"/>
        </w:rPr>
        <w:t xml:space="preserve"> for the </w:t>
      </w:r>
      <w:r w:rsidR="00E54505">
        <w:rPr>
          <w:rFonts w:ascii="Times New Roman" w:hAnsi="Times New Roman" w:cs="Times New Roman"/>
          <w:spacing w:val="-3"/>
        </w:rPr>
        <w:t xml:space="preserve">Prose Fircrest </w:t>
      </w:r>
      <w:r w:rsidR="00956443">
        <w:rPr>
          <w:rFonts w:ascii="Times New Roman" w:hAnsi="Times New Roman" w:cs="Times New Roman"/>
          <w:spacing w:val="-3"/>
        </w:rPr>
        <w:t>zoning map</w:t>
      </w:r>
      <w:r w:rsidR="00870B15">
        <w:rPr>
          <w:rFonts w:ascii="Times New Roman" w:hAnsi="Times New Roman" w:cs="Times New Roman"/>
          <w:spacing w:val="-3"/>
        </w:rPr>
        <w:t xml:space="preserve"> amendment application for the </w:t>
      </w:r>
      <w:r w:rsidR="00E54505">
        <w:rPr>
          <w:rFonts w:ascii="Times New Roman" w:hAnsi="Times New Roman" w:cs="Times New Roman"/>
          <w:spacing w:val="-3"/>
        </w:rPr>
        <w:t>Development project at 2119 Mildred Street Fircrest, WA 98466.</w:t>
      </w:r>
      <w:r w:rsidRPr="006A76D9">
        <w:rPr>
          <w:rFonts w:ascii="Times New Roman" w:hAnsi="Times New Roman" w:cs="Times New Roman"/>
          <w:spacing w:val="-3"/>
        </w:rPr>
        <w:t xml:space="preserve"> </w:t>
      </w:r>
      <w:r w:rsidR="0012798E">
        <w:rPr>
          <w:rFonts w:ascii="Times New Roman" w:hAnsi="Times New Roman" w:cs="Times New Roman"/>
          <w:spacing w:val="-3"/>
        </w:rPr>
        <w:t>The City has determined that the proposal do</w:t>
      </w:r>
      <w:r w:rsidR="005D05F6">
        <w:rPr>
          <w:rFonts w:ascii="Times New Roman" w:hAnsi="Times New Roman" w:cs="Times New Roman"/>
          <w:spacing w:val="-3"/>
        </w:rPr>
        <w:t>es</w:t>
      </w:r>
      <w:r w:rsidR="0012798E">
        <w:rPr>
          <w:rFonts w:ascii="Times New Roman" w:hAnsi="Times New Roman" w:cs="Times New Roman"/>
          <w:spacing w:val="-3"/>
        </w:rPr>
        <w:t xml:space="preserve"> not have a probable significant adverse impact on the environment. An environmental impact statement (EIS) is not required for </w:t>
      </w:r>
      <w:r w:rsidR="005D05F6">
        <w:rPr>
          <w:rFonts w:ascii="Times New Roman" w:hAnsi="Times New Roman" w:cs="Times New Roman"/>
          <w:spacing w:val="-3"/>
        </w:rPr>
        <w:t>the</w:t>
      </w:r>
      <w:r w:rsidR="0012798E">
        <w:rPr>
          <w:rFonts w:ascii="Times New Roman" w:hAnsi="Times New Roman" w:cs="Times New Roman"/>
          <w:spacing w:val="-3"/>
        </w:rPr>
        <w:t xml:space="preserve"> proposal under RCW 43.21C.030(2)(c). This information is available </w:t>
      </w:r>
      <w:r w:rsidR="00602D95">
        <w:rPr>
          <w:rFonts w:ascii="Times New Roman" w:hAnsi="Times New Roman" w:cs="Times New Roman"/>
          <w:spacing w:val="-3"/>
        </w:rPr>
        <w:t>on the website: www.cityoffircrest.net</w:t>
      </w:r>
      <w:r w:rsidR="00187C5B">
        <w:rPr>
          <w:rFonts w:ascii="Times New Roman" w:hAnsi="Times New Roman" w:cs="Times New Roman"/>
          <w:spacing w:val="-3"/>
        </w:rPr>
        <w:t>/applications</w:t>
      </w:r>
      <w:r w:rsidR="0012798E">
        <w:rPr>
          <w:rFonts w:ascii="Times New Roman" w:hAnsi="Times New Roman" w:cs="Times New Roman"/>
          <w:spacing w:val="-3"/>
        </w:rPr>
        <w:t>.  The deadline for submitting written comments on</w:t>
      </w:r>
      <w:r w:rsidR="00E32C74">
        <w:rPr>
          <w:rFonts w:ascii="Times New Roman" w:hAnsi="Times New Roman" w:cs="Times New Roman"/>
          <w:spacing w:val="-3"/>
        </w:rPr>
        <w:t>, or an appeal of,</w:t>
      </w:r>
      <w:r w:rsidR="0012798E">
        <w:rPr>
          <w:rFonts w:ascii="Times New Roman" w:hAnsi="Times New Roman" w:cs="Times New Roman"/>
          <w:spacing w:val="-3"/>
        </w:rPr>
        <w:t xml:space="preserve"> the </w:t>
      </w:r>
      <w:r w:rsidR="00E32C74">
        <w:rPr>
          <w:rFonts w:ascii="Times New Roman" w:hAnsi="Times New Roman" w:cs="Times New Roman"/>
          <w:spacing w:val="-3"/>
        </w:rPr>
        <w:t>SEPA determination</w:t>
      </w:r>
      <w:r w:rsidR="0012798E">
        <w:rPr>
          <w:rFonts w:ascii="Times New Roman" w:hAnsi="Times New Roman" w:cs="Times New Roman"/>
          <w:spacing w:val="-3"/>
        </w:rPr>
        <w:t xml:space="preserve"> is </w:t>
      </w:r>
      <w:r w:rsidR="000C03AF">
        <w:rPr>
          <w:rFonts w:ascii="Times New Roman" w:hAnsi="Times New Roman" w:cs="Times New Roman"/>
          <w:spacing w:val="-3"/>
        </w:rPr>
        <w:t>Monday</w:t>
      </w:r>
      <w:r>
        <w:rPr>
          <w:rFonts w:ascii="Times New Roman" w:hAnsi="Times New Roman" w:cs="Times New Roman"/>
          <w:spacing w:val="-3"/>
        </w:rPr>
        <w:t xml:space="preserve">, </w:t>
      </w:r>
      <w:r w:rsidR="000C03AF">
        <w:rPr>
          <w:rFonts w:ascii="Times New Roman" w:hAnsi="Times New Roman" w:cs="Times New Roman"/>
          <w:spacing w:val="-3"/>
        </w:rPr>
        <w:t xml:space="preserve">August </w:t>
      </w:r>
      <w:r w:rsidR="00E54505">
        <w:rPr>
          <w:rFonts w:ascii="Times New Roman" w:hAnsi="Times New Roman" w:cs="Times New Roman"/>
          <w:spacing w:val="-3"/>
        </w:rPr>
        <w:t>8</w:t>
      </w:r>
      <w:r w:rsidR="00187C5B">
        <w:rPr>
          <w:rFonts w:ascii="Times New Roman" w:hAnsi="Times New Roman" w:cs="Times New Roman"/>
          <w:spacing w:val="-3"/>
        </w:rPr>
        <w:t>, 20</w:t>
      </w:r>
      <w:r w:rsidR="007201E8">
        <w:rPr>
          <w:rFonts w:ascii="Times New Roman" w:hAnsi="Times New Roman" w:cs="Times New Roman"/>
          <w:spacing w:val="-3"/>
        </w:rPr>
        <w:t>2</w:t>
      </w:r>
      <w:r w:rsidR="00E54505">
        <w:rPr>
          <w:rFonts w:ascii="Times New Roman" w:hAnsi="Times New Roman" w:cs="Times New Roman"/>
          <w:spacing w:val="-3"/>
        </w:rPr>
        <w:t>2</w:t>
      </w:r>
      <w:r w:rsidR="007201E8">
        <w:rPr>
          <w:rFonts w:ascii="Times New Roman" w:hAnsi="Times New Roman" w:cs="Times New Roman"/>
          <w:spacing w:val="-3"/>
        </w:rPr>
        <w:t xml:space="preserve"> </w:t>
      </w:r>
      <w:r w:rsidR="005D05F6">
        <w:rPr>
          <w:rFonts w:ascii="Times New Roman" w:hAnsi="Times New Roman" w:cs="Times New Roman"/>
          <w:spacing w:val="-3"/>
        </w:rPr>
        <w:t>at 5:00PM</w:t>
      </w:r>
      <w:r w:rsidR="0012798E">
        <w:rPr>
          <w:rFonts w:ascii="Times New Roman" w:hAnsi="Times New Roman" w:cs="Times New Roman"/>
          <w:spacing w:val="-3"/>
        </w:rPr>
        <w:t xml:space="preserve">.  </w:t>
      </w:r>
    </w:p>
    <w:p w14:paraId="45CE1524" w14:textId="77777777" w:rsidR="00E32C74" w:rsidRDefault="00E32C74" w:rsidP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0E0DF25A" w14:textId="39D429D4" w:rsidR="0012798E" w:rsidRDefault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D42276">
        <w:rPr>
          <w:rFonts w:ascii="Times New Roman" w:hAnsi="Times New Roman" w:cs="Times New Roman"/>
          <w:spacing w:val="-3"/>
        </w:rPr>
        <w:t>Written comment may be sent to:</w:t>
      </w:r>
      <w:r>
        <w:rPr>
          <w:rFonts w:ascii="Times New Roman" w:hAnsi="Times New Roman" w:cs="Times New Roman"/>
          <w:spacing w:val="-3"/>
        </w:rPr>
        <w:t xml:space="preserve"> Planning</w:t>
      </w:r>
      <w:r w:rsidR="0012798E">
        <w:rPr>
          <w:rFonts w:ascii="Times New Roman" w:hAnsi="Times New Roman" w:cs="Times New Roman"/>
          <w:spacing w:val="-3"/>
        </w:rPr>
        <w:t>/Building Department, 115 Ramsdell Street, Fircrest, WA 98466</w:t>
      </w:r>
      <w:r>
        <w:rPr>
          <w:rFonts w:ascii="Times New Roman" w:hAnsi="Times New Roman" w:cs="Times New Roman"/>
          <w:spacing w:val="-3"/>
        </w:rPr>
        <w:t>;</w:t>
      </w:r>
      <w:r w:rsidR="0012798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phone: </w:t>
      </w:r>
      <w:r w:rsidR="0012798E">
        <w:rPr>
          <w:rFonts w:ascii="Times New Roman" w:hAnsi="Times New Roman" w:cs="Times New Roman"/>
          <w:spacing w:val="-3"/>
        </w:rPr>
        <w:t>253</w:t>
      </w:r>
      <w:r>
        <w:rPr>
          <w:rFonts w:ascii="Times New Roman" w:hAnsi="Times New Roman" w:cs="Times New Roman"/>
          <w:spacing w:val="-3"/>
        </w:rPr>
        <w:t>.</w:t>
      </w:r>
      <w:r w:rsidR="0012798E">
        <w:rPr>
          <w:rFonts w:ascii="Times New Roman" w:hAnsi="Times New Roman" w:cs="Times New Roman"/>
          <w:spacing w:val="-3"/>
        </w:rPr>
        <w:t>564</w:t>
      </w:r>
      <w:r>
        <w:rPr>
          <w:rFonts w:ascii="Times New Roman" w:hAnsi="Times New Roman" w:cs="Times New Roman"/>
          <w:spacing w:val="-3"/>
        </w:rPr>
        <w:t>.8</w:t>
      </w:r>
      <w:r w:rsidR="0012798E">
        <w:rPr>
          <w:rFonts w:ascii="Times New Roman" w:hAnsi="Times New Roman" w:cs="Times New Roman"/>
          <w:spacing w:val="-3"/>
        </w:rPr>
        <w:t>90</w:t>
      </w:r>
      <w:r w:rsidR="00E54505"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  <w:spacing w:val="-3"/>
        </w:rPr>
        <w:t>;</w:t>
      </w:r>
      <w:r w:rsidR="0012798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email: </w:t>
      </w:r>
      <w:r w:rsidR="00E54505">
        <w:rPr>
          <w:rFonts w:ascii="Times New Roman" w:hAnsi="Times New Roman" w:cs="Times New Roman"/>
          <w:spacing w:val="-3"/>
        </w:rPr>
        <w:t>jwestman</w:t>
      </w:r>
      <w:r>
        <w:rPr>
          <w:rFonts w:ascii="Times New Roman" w:hAnsi="Times New Roman" w:cs="Times New Roman"/>
          <w:spacing w:val="-3"/>
        </w:rPr>
        <w:t>@cityoffircrest.net</w:t>
      </w:r>
      <w:r w:rsidR="0012798E">
        <w:rPr>
          <w:rFonts w:ascii="Times New Roman" w:hAnsi="Times New Roman" w:cs="Times New Roman"/>
          <w:spacing w:val="-3"/>
        </w:rPr>
        <w:t>.</w:t>
      </w:r>
    </w:p>
    <w:p w14:paraId="48172C3B" w14:textId="3BCA418B" w:rsidR="00E54505" w:rsidRDefault="00E32C74" w:rsidP="00E5450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</w:p>
    <w:p w14:paraId="3C089C7D" w14:textId="2CA9C970" w:rsidR="00E32C74" w:rsidRDefault="00E32C7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sectPr w:rsidR="00E32C74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3BD8" w14:textId="77777777" w:rsidR="00A45811" w:rsidRDefault="00A45811">
      <w:pPr>
        <w:spacing w:line="20" w:lineRule="exact"/>
      </w:pPr>
    </w:p>
  </w:endnote>
  <w:endnote w:type="continuationSeparator" w:id="0">
    <w:p w14:paraId="0DAE1945" w14:textId="77777777" w:rsidR="00A45811" w:rsidRDefault="00A45811">
      <w:r>
        <w:t xml:space="preserve"> </w:t>
      </w:r>
    </w:p>
  </w:endnote>
  <w:endnote w:type="continuationNotice" w:id="1">
    <w:p w14:paraId="4B7EE507" w14:textId="77777777" w:rsidR="00A45811" w:rsidRDefault="00A458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4512" w14:textId="77777777" w:rsidR="00A45811" w:rsidRDefault="00A45811">
      <w:r>
        <w:separator/>
      </w:r>
    </w:p>
  </w:footnote>
  <w:footnote w:type="continuationSeparator" w:id="0">
    <w:p w14:paraId="7FA3208B" w14:textId="77777777" w:rsidR="00A45811" w:rsidRDefault="00A4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wMDc1MDCxsDQ1MTVW0lEKTi0uzszPAykwrAUA5oXRFywAAAA="/>
  </w:docVars>
  <w:rsids>
    <w:rsidRoot w:val="006C0F8C"/>
    <w:rsid w:val="00010D77"/>
    <w:rsid w:val="000C03AF"/>
    <w:rsid w:val="0012798E"/>
    <w:rsid w:val="001667FB"/>
    <w:rsid w:val="00187C5B"/>
    <w:rsid w:val="002551C6"/>
    <w:rsid w:val="002C6F10"/>
    <w:rsid w:val="003F739E"/>
    <w:rsid w:val="00404BFD"/>
    <w:rsid w:val="004D5D7D"/>
    <w:rsid w:val="00541ECE"/>
    <w:rsid w:val="00557C5B"/>
    <w:rsid w:val="00586A7E"/>
    <w:rsid w:val="005D05F6"/>
    <w:rsid w:val="00602D95"/>
    <w:rsid w:val="00642BC5"/>
    <w:rsid w:val="00674E64"/>
    <w:rsid w:val="006A76D9"/>
    <w:rsid w:val="006C0F8C"/>
    <w:rsid w:val="006C4BEC"/>
    <w:rsid w:val="006C7AC6"/>
    <w:rsid w:val="007201E8"/>
    <w:rsid w:val="007A399F"/>
    <w:rsid w:val="00870B15"/>
    <w:rsid w:val="008959C1"/>
    <w:rsid w:val="008C010B"/>
    <w:rsid w:val="0091620D"/>
    <w:rsid w:val="00926C0F"/>
    <w:rsid w:val="00956443"/>
    <w:rsid w:val="009764B7"/>
    <w:rsid w:val="009C235D"/>
    <w:rsid w:val="00A45811"/>
    <w:rsid w:val="00A554E2"/>
    <w:rsid w:val="00BB7ECF"/>
    <w:rsid w:val="00C46FBF"/>
    <w:rsid w:val="00C47ACD"/>
    <w:rsid w:val="00CA3091"/>
    <w:rsid w:val="00CC0C5F"/>
    <w:rsid w:val="00D42276"/>
    <w:rsid w:val="00D918D6"/>
    <w:rsid w:val="00DF084C"/>
    <w:rsid w:val="00DF447C"/>
    <w:rsid w:val="00E32C74"/>
    <w:rsid w:val="00E54505"/>
    <w:rsid w:val="00E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A3A1A"/>
  <w15:docId w15:val="{A2C4F12D-1D81-4409-9B4F-6896F73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semiHidden/>
    <w:unhideWhenUsed/>
    <w:rsid w:val="001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7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Comp. Water System Plan Update [advert]</vt:lpstr>
    </vt:vector>
  </TitlesOfParts>
  <Company>City of Fircrest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Comp. Water System Plan Update [advert]</dc:title>
  <dc:subject/>
  <dc:creator>Jeff Boers</dc:creator>
  <cp:keywords/>
  <cp:lastModifiedBy>Jayne Westman</cp:lastModifiedBy>
  <cp:revision>2</cp:revision>
  <cp:lastPrinted>2019-03-12T19:31:00Z</cp:lastPrinted>
  <dcterms:created xsi:type="dcterms:W3CDTF">2022-07-22T23:57:00Z</dcterms:created>
  <dcterms:modified xsi:type="dcterms:W3CDTF">2022-07-22T23:57:00Z</dcterms:modified>
</cp:coreProperties>
</file>