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E24E8" w14:textId="77777777" w:rsidR="00EA3C49" w:rsidRPr="00EA3C49" w:rsidRDefault="00EA3C49" w:rsidP="00A4750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3C49">
        <w:rPr>
          <w:rFonts w:ascii="Times New Roman" w:eastAsia="Times New Roman" w:hAnsi="Times New Roman" w:cs="Times New Roman"/>
          <w:b/>
          <w:bCs/>
          <w:sz w:val="27"/>
          <w:szCs w:val="27"/>
        </w:rPr>
        <w:t>South Orchard Street Water Main Upgrade Project</w:t>
      </w:r>
    </w:p>
    <w:p w14:paraId="58DABD0F" w14:textId="448DBC7F" w:rsidR="00EA3C49" w:rsidRPr="00EA3C49" w:rsidRDefault="00EA3C49" w:rsidP="00A4750A">
      <w:pPr>
        <w:spacing w:before="100" w:beforeAutospacing="1" w:after="100" w:afterAutospacing="1" w:line="240" w:lineRule="auto"/>
        <w:ind w:firstLine="720"/>
        <w:rPr>
          <w:rFonts w:ascii="Times New Roman" w:eastAsia="Times New Roman" w:hAnsi="Times New Roman" w:cs="Times New Roman"/>
          <w:sz w:val="24"/>
          <w:szCs w:val="24"/>
        </w:rPr>
      </w:pPr>
      <w:r w:rsidRPr="00EA3C49">
        <w:rPr>
          <w:rFonts w:ascii="Times New Roman" w:eastAsia="Times New Roman" w:hAnsi="Times New Roman" w:cs="Times New Roman"/>
          <w:sz w:val="24"/>
          <w:szCs w:val="24"/>
        </w:rPr>
        <w:t xml:space="preserve">The City of Fircrest Public Works Department has contracted Pape </w:t>
      </w:r>
      <w:r w:rsidR="00386B65">
        <w:rPr>
          <w:rFonts w:ascii="Times New Roman" w:eastAsia="Times New Roman" w:hAnsi="Times New Roman" w:cs="Times New Roman"/>
          <w:sz w:val="24"/>
          <w:szCs w:val="24"/>
        </w:rPr>
        <w:t>&amp;</w:t>
      </w:r>
      <w:r w:rsidRPr="00EA3C49">
        <w:rPr>
          <w:rFonts w:ascii="Times New Roman" w:eastAsia="Times New Roman" w:hAnsi="Times New Roman" w:cs="Times New Roman"/>
          <w:sz w:val="24"/>
          <w:szCs w:val="24"/>
        </w:rPr>
        <w:t xml:space="preserve"> Sons Construction, Inc. for the Water Main Replacement Project on South Orchard Street from Ramsdell Street to Holly Drive. This project is scheduled to span from Wednesday, July 24th to Tuesday, August 6th, following final connection and water testing. The contractor will be channeling southbound traffic from the outside lane to the inside lane during construction. There will also be intermittent road closures on Ramsdell Street approaching South Orchard Street as the contractor connects to the existing water main. This project became a priority for the City to complete prior to the upcoming Asphalt Grind and Overlay Project, which is slated to start on Monday, August 5th.</w:t>
      </w:r>
    </w:p>
    <w:p w14:paraId="5A93CE0D" w14:textId="56B34CAC" w:rsidR="00EA3C49" w:rsidRPr="00A4750A" w:rsidRDefault="00EA3C49" w:rsidP="00EA3C49">
      <w:pPr>
        <w:spacing w:before="100" w:beforeAutospacing="1" w:after="100" w:afterAutospacing="1" w:line="240" w:lineRule="auto"/>
        <w:rPr>
          <w:rFonts w:ascii="Times New Roman" w:eastAsia="Times New Roman" w:hAnsi="Times New Roman" w:cs="Times New Roman"/>
          <w:b/>
          <w:bCs/>
          <w:i/>
          <w:iCs/>
          <w:sz w:val="24"/>
          <w:szCs w:val="24"/>
        </w:rPr>
      </w:pPr>
      <w:r w:rsidRPr="00EA3C49">
        <w:rPr>
          <w:rFonts w:ascii="Times New Roman" w:eastAsia="Times New Roman" w:hAnsi="Times New Roman" w:cs="Times New Roman"/>
          <w:b/>
          <w:bCs/>
          <w:i/>
          <w:iCs/>
          <w:sz w:val="24"/>
          <w:szCs w:val="24"/>
        </w:rPr>
        <w:t xml:space="preserve">*Additional notification and information will soon be posted through all City outlets regarding the </w:t>
      </w:r>
      <w:r w:rsidR="00A4750A" w:rsidRPr="00A4750A">
        <w:rPr>
          <w:rFonts w:ascii="Times New Roman" w:eastAsia="Times New Roman" w:hAnsi="Times New Roman" w:cs="Times New Roman"/>
          <w:b/>
          <w:bCs/>
          <w:i/>
          <w:iCs/>
          <w:sz w:val="24"/>
          <w:szCs w:val="24"/>
        </w:rPr>
        <w:t xml:space="preserve">upcoming </w:t>
      </w:r>
      <w:r w:rsidR="00A4750A">
        <w:rPr>
          <w:rFonts w:ascii="Times New Roman" w:eastAsia="Times New Roman" w:hAnsi="Times New Roman" w:cs="Times New Roman"/>
          <w:b/>
          <w:bCs/>
          <w:i/>
          <w:iCs/>
          <w:sz w:val="24"/>
          <w:szCs w:val="24"/>
        </w:rPr>
        <w:t xml:space="preserve">Asphalt </w:t>
      </w:r>
      <w:r w:rsidRPr="00EA3C49">
        <w:rPr>
          <w:rFonts w:ascii="Times New Roman" w:eastAsia="Times New Roman" w:hAnsi="Times New Roman" w:cs="Times New Roman"/>
          <w:b/>
          <w:bCs/>
          <w:i/>
          <w:iCs/>
          <w:sz w:val="24"/>
          <w:szCs w:val="24"/>
        </w:rPr>
        <w:t>Grind and Overlay Project.</w:t>
      </w:r>
    </w:p>
    <w:p w14:paraId="508D4568" w14:textId="71326D9B" w:rsidR="00A4750A" w:rsidRPr="00A4750A" w:rsidRDefault="00A4750A" w:rsidP="00A4750A">
      <w:pPr>
        <w:rPr>
          <w:rFonts w:ascii="Times New Roman" w:eastAsia="Times New Roman" w:hAnsi="Times New Roman" w:cs="Times New Roman"/>
          <w:sz w:val="24"/>
          <w:szCs w:val="24"/>
        </w:rPr>
      </w:pPr>
      <w:r w:rsidRPr="00A4750A">
        <w:rPr>
          <w:rFonts w:ascii="Times New Roman" w:eastAsia="Times New Roman" w:hAnsi="Times New Roman" w:cs="Times New Roman"/>
          <w:sz w:val="24"/>
          <w:szCs w:val="24"/>
        </w:rPr>
        <w:t xml:space="preserve">If you have questions, you may contact </w:t>
      </w:r>
      <w:r>
        <w:rPr>
          <w:rFonts w:ascii="Times New Roman" w:eastAsia="Times New Roman" w:hAnsi="Times New Roman" w:cs="Times New Roman"/>
          <w:sz w:val="24"/>
          <w:szCs w:val="24"/>
        </w:rPr>
        <w:t>Jeff Davis or Tyler Bemis</w:t>
      </w:r>
      <w:r w:rsidRPr="00A4750A">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publicworks</w:t>
      </w:r>
      <w:r w:rsidRPr="00A4750A">
        <w:rPr>
          <w:rFonts w:ascii="Times New Roman" w:eastAsia="Times New Roman" w:hAnsi="Times New Roman" w:cs="Times New Roman"/>
          <w:sz w:val="24"/>
          <w:szCs w:val="24"/>
        </w:rPr>
        <w:t>@cityoffircrest</w:t>
      </w:r>
      <w:r>
        <w:rPr>
          <w:rFonts w:ascii="Times New Roman" w:eastAsia="Times New Roman" w:hAnsi="Times New Roman" w:cs="Times New Roman"/>
          <w:sz w:val="24"/>
          <w:szCs w:val="24"/>
        </w:rPr>
        <w:t>.net</w:t>
      </w:r>
      <w:r w:rsidRPr="00A4750A">
        <w:rPr>
          <w:rFonts w:ascii="Times New Roman" w:eastAsia="Times New Roman" w:hAnsi="Times New Roman" w:cs="Times New Roman"/>
          <w:sz w:val="24"/>
          <w:szCs w:val="24"/>
        </w:rPr>
        <w:t xml:space="preserve"> or 253-</w:t>
      </w:r>
      <w:r>
        <w:rPr>
          <w:rFonts w:ascii="Times New Roman" w:eastAsia="Times New Roman" w:hAnsi="Times New Roman" w:cs="Times New Roman"/>
          <w:sz w:val="24"/>
          <w:szCs w:val="24"/>
        </w:rPr>
        <w:t>564</w:t>
      </w:r>
      <w:r w:rsidRPr="00A4750A">
        <w:rPr>
          <w:rFonts w:ascii="Times New Roman" w:eastAsia="Times New Roman" w:hAnsi="Times New Roman" w:cs="Times New Roman"/>
          <w:sz w:val="24"/>
          <w:szCs w:val="24"/>
        </w:rPr>
        <w:t>-</w:t>
      </w:r>
      <w:r>
        <w:rPr>
          <w:rFonts w:ascii="Times New Roman" w:eastAsia="Times New Roman" w:hAnsi="Times New Roman" w:cs="Times New Roman"/>
          <w:sz w:val="24"/>
          <w:szCs w:val="24"/>
        </w:rPr>
        <w:t>8900</w:t>
      </w:r>
      <w:r w:rsidRPr="00A4750A">
        <w:rPr>
          <w:rFonts w:ascii="Times New Roman" w:eastAsia="Times New Roman" w:hAnsi="Times New Roman" w:cs="Times New Roman"/>
          <w:sz w:val="24"/>
          <w:szCs w:val="24"/>
        </w:rPr>
        <w:t>.</w:t>
      </w:r>
    </w:p>
    <w:p w14:paraId="56AC8591" w14:textId="77777777" w:rsidR="00A4750A" w:rsidRPr="00A4750A" w:rsidRDefault="00A4750A" w:rsidP="00A4750A">
      <w:pPr>
        <w:rPr>
          <w:rFonts w:ascii="Times New Roman" w:eastAsia="Times New Roman" w:hAnsi="Times New Roman" w:cs="Times New Roman"/>
          <w:sz w:val="24"/>
          <w:szCs w:val="24"/>
        </w:rPr>
      </w:pPr>
      <w:r w:rsidRPr="00A4750A">
        <w:rPr>
          <w:rFonts w:ascii="Times New Roman" w:eastAsia="Times New Roman" w:hAnsi="Times New Roman" w:cs="Times New Roman"/>
          <w:sz w:val="24"/>
          <w:szCs w:val="24"/>
        </w:rPr>
        <w:t>Thank you for your patience.</w:t>
      </w:r>
    </w:p>
    <w:p w14:paraId="2BBFBCC9" w14:textId="49728250" w:rsidR="00EA3C49" w:rsidRPr="00EA3C49" w:rsidRDefault="00EA3C49" w:rsidP="00EA3C49"/>
    <w:sectPr w:rsidR="00EA3C49" w:rsidRPr="00EA3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AC"/>
    <w:rsid w:val="00386B65"/>
    <w:rsid w:val="00597EE3"/>
    <w:rsid w:val="00A4750A"/>
    <w:rsid w:val="00A70497"/>
    <w:rsid w:val="00C53C07"/>
    <w:rsid w:val="00D90BAC"/>
    <w:rsid w:val="00EA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D16B"/>
  <w15:chartTrackingRefBased/>
  <w15:docId w15:val="{9ABB33B2-8E5E-47C7-81A9-A269C30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975932">
      <w:bodyDiv w:val="1"/>
      <w:marLeft w:val="0"/>
      <w:marRight w:val="0"/>
      <w:marTop w:val="0"/>
      <w:marBottom w:val="0"/>
      <w:divBdr>
        <w:top w:val="none" w:sz="0" w:space="0" w:color="auto"/>
        <w:left w:val="none" w:sz="0" w:space="0" w:color="auto"/>
        <w:bottom w:val="none" w:sz="0" w:space="0" w:color="auto"/>
        <w:right w:val="none" w:sz="0" w:space="0" w:color="auto"/>
      </w:divBdr>
    </w:div>
    <w:div w:id="155642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Bemis</dc:creator>
  <cp:keywords/>
  <dc:description/>
  <cp:lastModifiedBy>Sherry Canavan</cp:lastModifiedBy>
  <cp:revision>2</cp:revision>
  <dcterms:created xsi:type="dcterms:W3CDTF">2024-07-29T15:49:00Z</dcterms:created>
  <dcterms:modified xsi:type="dcterms:W3CDTF">2024-07-29T15:49:00Z</dcterms:modified>
</cp:coreProperties>
</file>